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D1" w:rsidRPr="00D71CE6" w:rsidRDefault="00B643D1" w:rsidP="00E37803">
      <w:pPr>
        <w:spacing w:after="0" w:line="240" w:lineRule="auto"/>
        <w:jc w:val="both"/>
        <w:rPr>
          <w:rFonts w:ascii="Sylfaen" w:hAnsi="Sylfaen" w:cs="Sylfaen"/>
          <w:b/>
          <w:sz w:val="24"/>
          <w:szCs w:val="24"/>
          <w:lang w:val="ka-GE"/>
        </w:rPr>
      </w:pPr>
      <w:r w:rsidRPr="00D71CE6">
        <w:rPr>
          <w:rFonts w:ascii="Sylfaen" w:hAnsi="Sylfaen" w:cs="Sylfaen"/>
          <w:b/>
          <w:sz w:val="28"/>
          <w:szCs w:val="28"/>
        </w:rPr>
        <w:t>სიღნა</w:t>
      </w:r>
      <w:r w:rsidRPr="00D71CE6">
        <w:rPr>
          <w:rFonts w:ascii="Sylfaen" w:hAnsi="Sylfaen" w:cs="Sylfaen"/>
          <w:b/>
          <w:sz w:val="24"/>
          <w:szCs w:val="24"/>
        </w:rPr>
        <w:t>ღის</w:t>
      </w:r>
      <w:r w:rsidRPr="00D71CE6">
        <w:rPr>
          <w:b/>
          <w:sz w:val="24"/>
          <w:szCs w:val="24"/>
        </w:rPr>
        <w:t xml:space="preserve"> </w:t>
      </w:r>
      <w:r w:rsidRPr="00D71CE6">
        <w:rPr>
          <w:rFonts w:ascii="Sylfaen" w:hAnsi="Sylfaen" w:cs="Sylfaen"/>
          <w:b/>
          <w:sz w:val="24"/>
          <w:szCs w:val="24"/>
        </w:rPr>
        <w:t>მუნიციპალიტეტის</w:t>
      </w:r>
      <w:r w:rsidRPr="00D71CE6">
        <w:rPr>
          <w:b/>
          <w:sz w:val="24"/>
          <w:szCs w:val="24"/>
        </w:rPr>
        <w:t xml:space="preserve"> </w:t>
      </w:r>
      <w:r w:rsidRPr="00D71CE6">
        <w:rPr>
          <w:rFonts w:ascii="Sylfaen" w:hAnsi="Sylfaen" w:cs="Sylfaen"/>
          <w:b/>
          <w:sz w:val="24"/>
          <w:szCs w:val="24"/>
          <w:lang w:val="ka-GE"/>
        </w:rPr>
        <w:t>მერის</w:t>
      </w:r>
      <w:r w:rsidR="00E1610A">
        <w:rPr>
          <w:rFonts w:ascii="Sylfaen" w:hAnsi="Sylfaen" w:cs="Sylfaen"/>
          <w:b/>
          <w:sz w:val="24"/>
          <w:szCs w:val="24"/>
          <w:lang w:val="ka-GE"/>
        </w:rPr>
        <w:t>, გიორგი გოგილაშვილის</w:t>
      </w:r>
      <w:r w:rsidRPr="00D71CE6">
        <w:rPr>
          <w:rFonts w:ascii="Sylfaen" w:hAnsi="Sylfaen" w:cs="Sylfaen"/>
          <w:b/>
          <w:sz w:val="24"/>
          <w:szCs w:val="24"/>
          <w:lang w:val="ka-GE"/>
        </w:rPr>
        <w:t xml:space="preserve"> </w:t>
      </w:r>
      <w:r w:rsidRPr="00D71CE6">
        <w:rPr>
          <w:rFonts w:ascii="Sylfaen" w:hAnsi="Sylfaen" w:cs="Sylfaen"/>
          <w:b/>
          <w:sz w:val="24"/>
          <w:szCs w:val="24"/>
        </w:rPr>
        <w:t>ანგარიში</w:t>
      </w:r>
      <w:r w:rsidRPr="00D71CE6">
        <w:rPr>
          <w:b/>
          <w:sz w:val="24"/>
          <w:szCs w:val="24"/>
        </w:rPr>
        <w:t xml:space="preserve"> </w:t>
      </w:r>
      <w:r w:rsidR="007229C5" w:rsidRPr="00D71CE6">
        <w:rPr>
          <w:rFonts w:ascii="Sylfaen" w:hAnsi="Sylfaen"/>
          <w:b/>
          <w:sz w:val="24"/>
          <w:szCs w:val="24"/>
          <w:lang w:val="ka-GE"/>
        </w:rPr>
        <w:t>ამომრჩეველს</w:t>
      </w:r>
    </w:p>
    <w:p w:rsidR="00B643D1" w:rsidRPr="00D71CE6" w:rsidRDefault="00B643D1" w:rsidP="00E37803">
      <w:pPr>
        <w:spacing w:after="0" w:line="240" w:lineRule="auto"/>
        <w:jc w:val="both"/>
        <w:rPr>
          <w:rFonts w:ascii="Sylfaen" w:hAnsi="Sylfaen" w:cs="Sylfaen"/>
          <w:b/>
          <w:sz w:val="24"/>
          <w:szCs w:val="24"/>
        </w:rPr>
      </w:pPr>
      <w:proofErr w:type="gramStart"/>
      <w:r w:rsidRPr="00D71CE6">
        <w:rPr>
          <w:b/>
          <w:sz w:val="24"/>
          <w:szCs w:val="24"/>
        </w:rPr>
        <w:t>20</w:t>
      </w:r>
      <w:r w:rsidRPr="00D71CE6">
        <w:rPr>
          <w:rFonts w:ascii="Sylfaen" w:hAnsi="Sylfaen"/>
          <w:b/>
          <w:sz w:val="24"/>
          <w:szCs w:val="24"/>
          <w:lang w:val="ka-GE"/>
        </w:rPr>
        <w:t>2</w:t>
      </w:r>
      <w:r w:rsidR="007229C5" w:rsidRPr="00D71CE6">
        <w:rPr>
          <w:rFonts w:ascii="Sylfaen" w:hAnsi="Sylfaen"/>
          <w:b/>
          <w:sz w:val="24"/>
          <w:szCs w:val="24"/>
        </w:rPr>
        <w:t>1</w:t>
      </w:r>
      <w:r w:rsidRPr="00D71CE6">
        <w:rPr>
          <w:rFonts w:ascii="Sylfaen" w:hAnsi="Sylfaen"/>
          <w:b/>
          <w:sz w:val="24"/>
          <w:szCs w:val="24"/>
          <w:lang w:val="ka-GE"/>
        </w:rPr>
        <w:t xml:space="preserve"> </w:t>
      </w:r>
      <w:r w:rsidRPr="00D71CE6">
        <w:rPr>
          <w:b/>
          <w:sz w:val="24"/>
          <w:szCs w:val="24"/>
        </w:rPr>
        <w:t xml:space="preserve"> </w:t>
      </w:r>
      <w:r w:rsidRPr="00D71CE6">
        <w:rPr>
          <w:rFonts w:ascii="Sylfaen" w:hAnsi="Sylfaen" w:cs="Sylfaen"/>
          <w:b/>
          <w:sz w:val="24"/>
          <w:szCs w:val="24"/>
        </w:rPr>
        <w:t>წელი</w:t>
      </w:r>
      <w:proofErr w:type="gramEnd"/>
    </w:p>
    <w:p w:rsidR="00B643D1" w:rsidRPr="00D71CE6" w:rsidRDefault="00B643D1" w:rsidP="00E37803">
      <w:pPr>
        <w:spacing w:after="0" w:line="240" w:lineRule="auto"/>
        <w:jc w:val="both"/>
        <w:rPr>
          <w:rFonts w:ascii="Sylfaen" w:hAnsi="Sylfaen" w:cs="Sylfaen"/>
          <w:b/>
          <w:sz w:val="24"/>
          <w:szCs w:val="24"/>
        </w:rPr>
      </w:pPr>
    </w:p>
    <w:p w:rsidR="00B643D1" w:rsidRPr="00D71CE6" w:rsidRDefault="00B643D1" w:rsidP="00E37803">
      <w:pPr>
        <w:spacing w:after="0" w:line="240" w:lineRule="auto"/>
        <w:jc w:val="both"/>
        <w:rPr>
          <w:rFonts w:ascii="Sylfaen" w:hAnsi="Sylfaen" w:cs="Sylfaen"/>
          <w:color w:val="000000" w:themeColor="text1"/>
          <w:sz w:val="24"/>
          <w:szCs w:val="24"/>
          <w:lang w:val="ka-GE"/>
        </w:rPr>
      </w:pPr>
      <w:r w:rsidRPr="00D71CE6">
        <w:rPr>
          <w:rFonts w:ascii="Sylfaen" w:hAnsi="Sylfaen" w:cs="Sylfaen"/>
          <w:color w:val="000000" w:themeColor="text1"/>
          <w:sz w:val="24"/>
          <w:szCs w:val="24"/>
          <w:lang w:val="ka-GE"/>
        </w:rPr>
        <w:t>მოგესალმებით,</w:t>
      </w:r>
    </w:p>
    <w:p w:rsidR="007229C5" w:rsidRPr="00D71CE6" w:rsidRDefault="007229C5" w:rsidP="00E37803">
      <w:pPr>
        <w:spacing w:after="0" w:line="240" w:lineRule="auto"/>
        <w:jc w:val="both"/>
        <w:rPr>
          <w:rFonts w:ascii="Sylfaen" w:hAnsi="Sylfaen" w:cs="Sylfaen"/>
          <w:color w:val="000000" w:themeColor="text1"/>
          <w:sz w:val="24"/>
          <w:szCs w:val="24"/>
          <w:lang w:val="ka-GE"/>
        </w:rPr>
      </w:pPr>
      <w:r w:rsidRPr="00D71CE6">
        <w:rPr>
          <w:rFonts w:ascii="Sylfaen" w:hAnsi="Sylfaen" w:cs="Sylfaen"/>
          <w:color w:val="000000" w:themeColor="text1"/>
          <w:sz w:val="24"/>
          <w:szCs w:val="24"/>
          <w:lang w:val="ka-GE"/>
        </w:rPr>
        <w:t>სამწუხარო</w:t>
      </w:r>
      <w:r w:rsidR="00A078DE" w:rsidRPr="00D71CE6">
        <w:rPr>
          <w:rFonts w:ascii="Sylfaen" w:hAnsi="Sylfaen" w:cs="Sylfaen"/>
          <w:color w:val="000000" w:themeColor="text1"/>
          <w:sz w:val="24"/>
          <w:szCs w:val="24"/>
          <w:lang w:val="ka-GE"/>
        </w:rPr>
        <w:t>დ,</w:t>
      </w:r>
      <w:r w:rsidRPr="00D71CE6">
        <w:rPr>
          <w:rFonts w:ascii="Sylfaen" w:hAnsi="Sylfaen" w:cs="Sylfaen"/>
          <w:color w:val="000000" w:themeColor="text1"/>
          <w:sz w:val="24"/>
          <w:szCs w:val="24"/>
          <w:lang w:val="ka-GE"/>
        </w:rPr>
        <w:t xml:space="preserve"> ,,კოვიდ 19-ის“ საქართველოში შემოჭრის მეორე წელს , კვლავ პანდემიის პირობებში გვიწევს ერთმანეთთან საუბარი. პანდემიამ გლობალურად შეცვალა ადამიანების ცხოვრების  წესი</w:t>
      </w:r>
      <w:r w:rsidR="00A078DE" w:rsidRPr="00D71CE6">
        <w:rPr>
          <w:rFonts w:ascii="Sylfaen" w:hAnsi="Sylfaen" w:cs="Sylfaen"/>
          <w:color w:val="000000" w:themeColor="text1"/>
          <w:sz w:val="24"/>
          <w:szCs w:val="24"/>
          <w:lang w:val="ka-GE"/>
        </w:rPr>
        <w:t>.</w:t>
      </w:r>
      <w:r w:rsidRPr="00D71CE6">
        <w:rPr>
          <w:rFonts w:ascii="Sylfaen" w:hAnsi="Sylfaen" w:cs="Sylfaen"/>
          <w:color w:val="000000" w:themeColor="text1"/>
          <w:sz w:val="24"/>
          <w:szCs w:val="24"/>
          <w:lang w:val="ka-GE"/>
        </w:rPr>
        <w:t xml:space="preserve"> ამ ვერაგმა სენმა უამრავი ადამიანის სიცოცხლე შეიწირა. მინდა სამძიმარი</w:t>
      </w:r>
      <w:r w:rsidR="004421FF" w:rsidRPr="00D71CE6">
        <w:rPr>
          <w:rFonts w:ascii="Sylfaen" w:hAnsi="Sylfaen" w:cs="Sylfaen"/>
          <w:color w:val="000000" w:themeColor="text1"/>
          <w:sz w:val="24"/>
          <w:szCs w:val="24"/>
          <w:lang w:val="ka-GE"/>
        </w:rPr>
        <w:t xml:space="preserve"> ვუთხარა და ჩემი თანაგრძნობა გამოვხატო </w:t>
      </w:r>
      <w:r w:rsidRPr="00D71CE6">
        <w:rPr>
          <w:rFonts w:ascii="Sylfaen" w:hAnsi="Sylfaen" w:cs="Sylfaen"/>
          <w:color w:val="000000" w:themeColor="text1"/>
          <w:sz w:val="24"/>
          <w:szCs w:val="24"/>
          <w:lang w:val="ka-GE"/>
        </w:rPr>
        <w:t>თითოეულ</w:t>
      </w:r>
      <w:r w:rsidR="004421FF" w:rsidRPr="00D71CE6">
        <w:rPr>
          <w:rFonts w:ascii="Sylfaen" w:hAnsi="Sylfaen" w:cs="Sylfaen"/>
          <w:color w:val="000000" w:themeColor="text1"/>
          <w:sz w:val="24"/>
          <w:szCs w:val="24"/>
          <w:lang w:val="ka-GE"/>
        </w:rPr>
        <w:t xml:space="preserve"> გარდაცვლილის ახლობლის მიმართ. აქვე აღვნიშნავ, რომ პანდემიის დამარცხების ერთადერთი გზა ვაქცინაციაა და მოგიწოდებთ ყველას, ვისაც ჯერ არ გა</w:t>
      </w:r>
      <w:r w:rsidR="00A078DE" w:rsidRPr="00D71CE6">
        <w:rPr>
          <w:rFonts w:ascii="Sylfaen" w:hAnsi="Sylfaen" w:cs="Sylfaen"/>
          <w:color w:val="000000" w:themeColor="text1"/>
          <w:sz w:val="24"/>
          <w:szCs w:val="24"/>
          <w:lang w:val="ka-GE"/>
        </w:rPr>
        <w:t>გი</w:t>
      </w:r>
      <w:r w:rsidR="004421FF" w:rsidRPr="00D71CE6">
        <w:rPr>
          <w:rFonts w:ascii="Sylfaen" w:hAnsi="Sylfaen" w:cs="Sylfaen"/>
          <w:color w:val="000000" w:themeColor="text1"/>
          <w:sz w:val="24"/>
          <w:szCs w:val="24"/>
          <w:lang w:val="ka-GE"/>
        </w:rPr>
        <w:t>კეთებია</w:t>
      </w:r>
      <w:r w:rsidR="00A078DE" w:rsidRPr="00D71CE6">
        <w:rPr>
          <w:rFonts w:ascii="Sylfaen" w:hAnsi="Sylfaen" w:cs="Sylfaen"/>
          <w:color w:val="000000" w:themeColor="text1"/>
          <w:sz w:val="24"/>
          <w:szCs w:val="24"/>
          <w:lang w:val="ka-GE"/>
        </w:rPr>
        <w:t>თ</w:t>
      </w:r>
      <w:r w:rsidR="004421FF" w:rsidRPr="00D71CE6">
        <w:rPr>
          <w:rFonts w:ascii="Sylfaen" w:hAnsi="Sylfaen" w:cs="Sylfaen"/>
          <w:color w:val="000000" w:themeColor="text1"/>
          <w:sz w:val="24"/>
          <w:szCs w:val="24"/>
          <w:lang w:val="ka-GE"/>
        </w:rPr>
        <w:t xml:space="preserve"> აცრა, ჩაერთოთ ვაქცინაციის პროცესში და დაიცვათ როგორც საკუთ</w:t>
      </w:r>
      <w:r w:rsidR="00126FFE">
        <w:rPr>
          <w:rFonts w:ascii="Sylfaen" w:hAnsi="Sylfaen" w:cs="Sylfaen"/>
          <w:color w:val="000000" w:themeColor="text1"/>
          <w:sz w:val="24"/>
          <w:szCs w:val="24"/>
          <w:lang w:val="ka-GE"/>
        </w:rPr>
        <w:t>ა</w:t>
      </w:r>
      <w:r w:rsidR="004421FF" w:rsidRPr="00D71CE6">
        <w:rPr>
          <w:rFonts w:ascii="Sylfaen" w:hAnsi="Sylfaen" w:cs="Sylfaen"/>
          <w:color w:val="000000" w:themeColor="text1"/>
          <w:sz w:val="24"/>
          <w:szCs w:val="24"/>
          <w:lang w:val="ka-GE"/>
        </w:rPr>
        <w:t>რი, ასევე ახლობლებისა და გვერდში მყოფების სიცოცხლე.</w:t>
      </w:r>
    </w:p>
    <w:p w:rsidR="00B643D1" w:rsidRPr="00D71CE6" w:rsidRDefault="004421FF" w:rsidP="00E37803">
      <w:pPr>
        <w:spacing w:after="0" w:line="240" w:lineRule="auto"/>
        <w:jc w:val="both"/>
        <w:rPr>
          <w:rFonts w:ascii="Sylfaen" w:hAnsi="Sylfaen" w:cs="Sylfaen"/>
          <w:color w:val="000000" w:themeColor="text1"/>
          <w:sz w:val="24"/>
          <w:szCs w:val="24"/>
          <w:lang w:val="ka-GE"/>
        </w:rPr>
      </w:pPr>
      <w:r w:rsidRPr="00D71CE6">
        <w:rPr>
          <w:rFonts w:ascii="Sylfaen" w:hAnsi="Sylfaen" w:cs="Sylfaen"/>
          <w:color w:val="000000" w:themeColor="text1"/>
          <w:sz w:val="24"/>
          <w:szCs w:val="24"/>
          <w:lang w:val="ka-GE"/>
        </w:rPr>
        <w:t>დღეს</w:t>
      </w:r>
      <w:r w:rsidR="00A078DE" w:rsidRPr="00D71CE6">
        <w:rPr>
          <w:rFonts w:ascii="Sylfaen" w:hAnsi="Sylfaen" w:cs="Sylfaen"/>
          <w:color w:val="000000" w:themeColor="text1"/>
          <w:sz w:val="24"/>
          <w:szCs w:val="24"/>
          <w:lang w:val="ka-GE"/>
        </w:rPr>
        <w:t>,</w:t>
      </w:r>
      <w:r w:rsidRPr="00D71CE6">
        <w:rPr>
          <w:rFonts w:ascii="Sylfaen" w:hAnsi="Sylfaen" w:cs="Sylfaen"/>
          <w:color w:val="000000" w:themeColor="text1"/>
          <w:sz w:val="24"/>
          <w:szCs w:val="24"/>
          <w:lang w:val="ka-GE"/>
        </w:rPr>
        <w:t xml:space="preserve"> ჩემი მერობის ოთხწლიანი  პერიოდის შეფასებისას ,მადლობა მინდა გადავუხადო სიღნაღის მუნიციპალიტეტის </w:t>
      </w:r>
      <w:r w:rsidR="00D37CA0" w:rsidRPr="00D71CE6">
        <w:rPr>
          <w:rFonts w:ascii="Sylfaen" w:hAnsi="Sylfaen" w:cs="Sylfaen"/>
          <w:color w:val="000000" w:themeColor="text1"/>
          <w:sz w:val="24"/>
          <w:szCs w:val="24"/>
          <w:lang w:val="ka-GE"/>
        </w:rPr>
        <w:t>მოსახლეობას,</w:t>
      </w:r>
      <w:r w:rsidR="00B643D1" w:rsidRPr="00D71CE6">
        <w:rPr>
          <w:rFonts w:ascii="Sylfaen" w:hAnsi="Sylfaen" w:cs="Sylfaen"/>
          <w:color w:val="000000" w:themeColor="text1"/>
          <w:sz w:val="24"/>
          <w:szCs w:val="24"/>
          <w:lang w:val="ka-GE"/>
        </w:rPr>
        <w:t xml:space="preserve"> </w:t>
      </w:r>
      <w:r w:rsidR="00D37CA0" w:rsidRPr="00D71CE6">
        <w:rPr>
          <w:rFonts w:ascii="Sylfaen" w:hAnsi="Sylfaen" w:cs="Sylfaen"/>
          <w:color w:val="000000" w:themeColor="text1"/>
          <w:sz w:val="24"/>
          <w:szCs w:val="24"/>
          <w:lang w:val="ka-GE"/>
        </w:rPr>
        <w:t xml:space="preserve">მერიის </w:t>
      </w:r>
      <w:r w:rsidR="00B643D1" w:rsidRPr="00D71CE6">
        <w:rPr>
          <w:rFonts w:ascii="Sylfaen" w:hAnsi="Sylfaen" w:cs="Sylfaen"/>
          <w:color w:val="000000" w:themeColor="text1"/>
          <w:sz w:val="24"/>
          <w:szCs w:val="24"/>
          <w:lang w:val="ka-GE"/>
        </w:rPr>
        <w:t>თანამშრომლ</w:t>
      </w:r>
      <w:r w:rsidR="00D37CA0" w:rsidRPr="00D71CE6">
        <w:rPr>
          <w:rFonts w:ascii="Sylfaen" w:hAnsi="Sylfaen" w:cs="Sylfaen"/>
          <w:color w:val="000000" w:themeColor="text1"/>
          <w:sz w:val="24"/>
          <w:szCs w:val="24"/>
          <w:lang w:val="ka-GE"/>
        </w:rPr>
        <w:t>ებს</w:t>
      </w:r>
      <w:r w:rsidR="00B643D1" w:rsidRPr="00D71CE6">
        <w:rPr>
          <w:rFonts w:ascii="Sylfaen" w:hAnsi="Sylfaen" w:cs="Sylfaen"/>
          <w:color w:val="000000" w:themeColor="text1"/>
          <w:sz w:val="24"/>
          <w:szCs w:val="24"/>
          <w:lang w:val="ka-GE"/>
        </w:rPr>
        <w:t>, მედიკოს</w:t>
      </w:r>
      <w:r w:rsidR="00D37CA0" w:rsidRPr="00D71CE6">
        <w:rPr>
          <w:rFonts w:ascii="Sylfaen" w:hAnsi="Sylfaen" w:cs="Sylfaen"/>
          <w:color w:val="000000" w:themeColor="text1"/>
          <w:sz w:val="24"/>
          <w:szCs w:val="24"/>
          <w:lang w:val="ka-GE"/>
        </w:rPr>
        <w:t>ებ</w:t>
      </w:r>
      <w:r w:rsidR="00B643D1" w:rsidRPr="00D71CE6">
        <w:rPr>
          <w:rFonts w:ascii="Sylfaen" w:hAnsi="Sylfaen" w:cs="Sylfaen"/>
          <w:color w:val="000000" w:themeColor="text1"/>
          <w:sz w:val="24"/>
          <w:szCs w:val="24"/>
          <w:lang w:val="ka-GE"/>
        </w:rPr>
        <w:t>ს,  ეპიდემიოლეგ</w:t>
      </w:r>
      <w:r w:rsidR="00D37CA0" w:rsidRPr="00D71CE6">
        <w:rPr>
          <w:rFonts w:ascii="Sylfaen" w:hAnsi="Sylfaen" w:cs="Sylfaen"/>
          <w:color w:val="000000" w:themeColor="text1"/>
          <w:sz w:val="24"/>
          <w:szCs w:val="24"/>
          <w:lang w:val="ka-GE"/>
        </w:rPr>
        <w:t>ებ</w:t>
      </w:r>
      <w:r w:rsidR="00B643D1" w:rsidRPr="00D71CE6">
        <w:rPr>
          <w:rFonts w:ascii="Sylfaen" w:hAnsi="Sylfaen" w:cs="Sylfaen"/>
          <w:color w:val="000000" w:themeColor="text1"/>
          <w:sz w:val="24"/>
          <w:szCs w:val="24"/>
          <w:lang w:val="ka-GE"/>
        </w:rPr>
        <w:t>ს, სამართალდამცველ</w:t>
      </w:r>
      <w:r w:rsidR="00D37CA0" w:rsidRPr="00D71CE6">
        <w:rPr>
          <w:rFonts w:ascii="Sylfaen" w:hAnsi="Sylfaen" w:cs="Sylfaen"/>
          <w:color w:val="000000" w:themeColor="text1"/>
          <w:sz w:val="24"/>
          <w:szCs w:val="24"/>
          <w:lang w:val="ka-GE"/>
        </w:rPr>
        <w:t>ებ</w:t>
      </w:r>
      <w:r w:rsidR="00B643D1" w:rsidRPr="00D71CE6">
        <w:rPr>
          <w:rFonts w:ascii="Sylfaen" w:hAnsi="Sylfaen" w:cs="Sylfaen"/>
          <w:color w:val="000000" w:themeColor="text1"/>
          <w:sz w:val="24"/>
          <w:szCs w:val="24"/>
          <w:lang w:val="ka-GE"/>
        </w:rPr>
        <w:t>ს,  კერძო თუ საჯარო სექტორის წარმომადგენლე</w:t>
      </w:r>
      <w:r w:rsidR="00D37CA0" w:rsidRPr="00D71CE6">
        <w:rPr>
          <w:rFonts w:ascii="Sylfaen" w:hAnsi="Sylfaen" w:cs="Sylfaen"/>
          <w:color w:val="000000" w:themeColor="text1"/>
          <w:sz w:val="24"/>
          <w:szCs w:val="24"/>
          <w:lang w:val="ka-GE"/>
        </w:rPr>
        <w:t>ბს</w:t>
      </w:r>
      <w:r w:rsidR="00B643D1" w:rsidRPr="00D71CE6">
        <w:rPr>
          <w:rFonts w:ascii="Sylfaen" w:hAnsi="Sylfaen" w:cs="Sylfaen"/>
          <w:color w:val="000000" w:themeColor="text1"/>
          <w:sz w:val="24"/>
          <w:szCs w:val="24"/>
          <w:lang w:val="ka-GE"/>
        </w:rPr>
        <w:t xml:space="preserve"> და ზოგადად ყველა იმ ადამიანს</w:t>
      </w:r>
      <w:r w:rsidR="00D37CA0" w:rsidRPr="00D71CE6">
        <w:rPr>
          <w:rFonts w:ascii="Sylfaen" w:hAnsi="Sylfaen" w:cs="Sylfaen"/>
          <w:color w:val="000000" w:themeColor="text1"/>
          <w:sz w:val="24"/>
          <w:szCs w:val="24"/>
          <w:lang w:val="ka-GE"/>
        </w:rPr>
        <w:t xml:space="preserve">, </w:t>
      </w:r>
      <w:r w:rsidR="00B643D1" w:rsidRPr="00D71CE6">
        <w:rPr>
          <w:rFonts w:ascii="Sylfaen" w:hAnsi="Sylfaen" w:cs="Sylfaen"/>
          <w:color w:val="000000" w:themeColor="text1"/>
          <w:sz w:val="24"/>
          <w:szCs w:val="24"/>
          <w:lang w:val="ka-GE"/>
        </w:rPr>
        <w:t xml:space="preserve">ვინც </w:t>
      </w:r>
      <w:r w:rsidR="00D37CA0" w:rsidRPr="00D71CE6">
        <w:rPr>
          <w:rFonts w:ascii="Sylfaen" w:hAnsi="Sylfaen" w:cs="Sylfaen"/>
          <w:color w:val="000000" w:themeColor="text1"/>
          <w:sz w:val="24"/>
          <w:szCs w:val="24"/>
          <w:lang w:val="ka-GE"/>
        </w:rPr>
        <w:t xml:space="preserve">ამ ხნის მანძილზე </w:t>
      </w:r>
      <w:r w:rsidR="00B643D1" w:rsidRPr="00D71CE6">
        <w:rPr>
          <w:rFonts w:ascii="Sylfaen" w:hAnsi="Sylfaen" w:cs="Sylfaen"/>
          <w:color w:val="000000" w:themeColor="text1"/>
          <w:sz w:val="24"/>
          <w:szCs w:val="24"/>
          <w:lang w:val="ka-GE"/>
        </w:rPr>
        <w:t xml:space="preserve">ჩვენ გვერდში </w:t>
      </w:r>
      <w:r w:rsidR="00A078DE" w:rsidRPr="00D71CE6">
        <w:rPr>
          <w:rFonts w:ascii="Sylfaen" w:hAnsi="Sylfaen" w:cs="Sylfaen"/>
          <w:color w:val="000000" w:themeColor="text1"/>
          <w:sz w:val="24"/>
          <w:szCs w:val="24"/>
          <w:lang w:val="ka-GE"/>
        </w:rPr>
        <w:t>იდგნენ</w:t>
      </w:r>
      <w:r w:rsidR="00B643D1" w:rsidRPr="00D71CE6">
        <w:rPr>
          <w:rFonts w:ascii="Sylfaen" w:hAnsi="Sylfaen" w:cs="Sylfaen"/>
          <w:color w:val="000000" w:themeColor="text1"/>
          <w:sz w:val="24"/>
          <w:szCs w:val="24"/>
          <w:lang w:val="ka-GE"/>
        </w:rPr>
        <w:t xml:space="preserve"> და მაღალი პასუხისმგებლობით ეკიდებ</w:t>
      </w:r>
      <w:r w:rsidR="00D37CA0" w:rsidRPr="00D71CE6">
        <w:rPr>
          <w:rFonts w:ascii="Sylfaen" w:hAnsi="Sylfaen" w:cs="Sylfaen"/>
          <w:color w:val="000000" w:themeColor="text1"/>
          <w:sz w:val="24"/>
          <w:szCs w:val="24"/>
          <w:lang w:val="ka-GE"/>
        </w:rPr>
        <w:t>ოდნენ</w:t>
      </w:r>
      <w:r w:rsidR="00A078DE" w:rsidRPr="00D71CE6">
        <w:rPr>
          <w:rFonts w:ascii="Sylfaen" w:hAnsi="Sylfaen" w:cs="Sylfaen"/>
          <w:color w:val="000000" w:themeColor="text1"/>
          <w:sz w:val="24"/>
          <w:szCs w:val="24"/>
          <w:lang w:val="ka-GE"/>
        </w:rPr>
        <w:t xml:space="preserve"> იმ </w:t>
      </w:r>
      <w:r w:rsidR="00B643D1" w:rsidRPr="00D71CE6">
        <w:rPr>
          <w:rFonts w:ascii="Sylfaen" w:hAnsi="Sylfaen" w:cs="Sylfaen"/>
          <w:color w:val="000000" w:themeColor="text1"/>
          <w:sz w:val="24"/>
          <w:szCs w:val="24"/>
          <w:lang w:val="ka-GE"/>
        </w:rPr>
        <w:t>საკითხ</w:t>
      </w:r>
      <w:r w:rsidR="00A078DE" w:rsidRPr="00D71CE6">
        <w:rPr>
          <w:rFonts w:ascii="Sylfaen" w:hAnsi="Sylfaen" w:cs="Sylfaen"/>
          <w:color w:val="000000" w:themeColor="text1"/>
          <w:sz w:val="24"/>
          <w:szCs w:val="24"/>
          <w:lang w:val="ka-GE"/>
        </w:rPr>
        <w:t>ებ</w:t>
      </w:r>
      <w:r w:rsidR="00B643D1" w:rsidRPr="00D71CE6">
        <w:rPr>
          <w:rFonts w:ascii="Sylfaen" w:hAnsi="Sylfaen" w:cs="Sylfaen"/>
          <w:color w:val="000000" w:themeColor="text1"/>
          <w:sz w:val="24"/>
          <w:szCs w:val="24"/>
          <w:lang w:val="ka-GE"/>
        </w:rPr>
        <w:t>ს, რ</w:t>
      </w:r>
      <w:r w:rsidR="00A078DE" w:rsidRPr="00D71CE6">
        <w:rPr>
          <w:rFonts w:ascii="Sylfaen" w:hAnsi="Sylfaen" w:cs="Sylfaen"/>
          <w:color w:val="000000" w:themeColor="text1"/>
          <w:sz w:val="24"/>
          <w:szCs w:val="24"/>
          <w:lang w:val="ka-GE"/>
        </w:rPr>
        <w:t>აც</w:t>
      </w:r>
      <w:r w:rsidR="00B643D1" w:rsidRPr="00D71CE6">
        <w:rPr>
          <w:rFonts w:ascii="Sylfaen" w:hAnsi="Sylfaen" w:cs="Sylfaen"/>
          <w:color w:val="000000" w:themeColor="text1"/>
          <w:sz w:val="24"/>
          <w:szCs w:val="24"/>
          <w:lang w:val="ka-GE"/>
        </w:rPr>
        <w:t xml:space="preserve"> ჩვენი </w:t>
      </w:r>
      <w:r w:rsidR="00D37CA0" w:rsidRPr="00D71CE6">
        <w:rPr>
          <w:rFonts w:ascii="Sylfaen" w:hAnsi="Sylfaen" w:cs="Sylfaen"/>
          <w:color w:val="000000" w:themeColor="text1"/>
          <w:sz w:val="24"/>
          <w:szCs w:val="24"/>
          <w:lang w:val="ka-GE"/>
        </w:rPr>
        <w:t xml:space="preserve">მუნიციპალიტეტის უკეთესი მომავლისთვის, ასევე, </w:t>
      </w:r>
      <w:r w:rsidR="00B643D1" w:rsidRPr="00D71CE6">
        <w:rPr>
          <w:rFonts w:ascii="Sylfaen" w:hAnsi="Sylfaen" w:cs="Sylfaen"/>
          <w:color w:val="000000" w:themeColor="text1"/>
          <w:sz w:val="24"/>
          <w:szCs w:val="24"/>
          <w:lang w:val="ka-GE"/>
        </w:rPr>
        <w:t>საზოგადოების უსაფრთხოებისთვისაა საჭირო.</w:t>
      </w:r>
    </w:p>
    <w:p w:rsidR="00DE0518" w:rsidRPr="00D71CE6" w:rsidRDefault="00DE0518" w:rsidP="00E37803">
      <w:pPr>
        <w:spacing w:after="0" w:line="240" w:lineRule="auto"/>
        <w:jc w:val="both"/>
        <w:rPr>
          <w:rFonts w:ascii="Sylfaen" w:hAnsi="Sylfaen" w:cs="Sylfaen"/>
          <w:color w:val="000000" w:themeColor="text1"/>
          <w:sz w:val="24"/>
          <w:szCs w:val="24"/>
          <w:lang w:val="ka-GE"/>
        </w:rPr>
      </w:pPr>
    </w:p>
    <w:p w:rsidR="00B643D1" w:rsidRPr="00D71CE6" w:rsidRDefault="00C77A64" w:rsidP="00E37803">
      <w:pPr>
        <w:spacing w:after="0" w:line="240" w:lineRule="auto"/>
        <w:jc w:val="both"/>
        <w:rPr>
          <w:rFonts w:ascii="Sylfaen" w:hAnsi="Sylfaen" w:cs="Sylfaen"/>
          <w:color w:val="000000" w:themeColor="text1"/>
          <w:sz w:val="24"/>
          <w:szCs w:val="24"/>
          <w:lang w:val="ka-GE"/>
        </w:rPr>
      </w:pPr>
      <w:r w:rsidRPr="00D71CE6">
        <w:rPr>
          <w:rFonts w:ascii="Sylfaen" w:hAnsi="Sylfaen" w:cs="Sylfaen"/>
          <w:color w:val="000000" w:themeColor="text1"/>
          <w:sz w:val="24"/>
          <w:szCs w:val="24"/>
          <w:lang w:val="ka-GE"/>
        </w:rPr>
        <w:t xml:space="preserve">მართალია, როგორც აღვნიშნე, </w:t>
      </w:r>
      <w:r w:rsidR="00A078DE" w:rsidRPr="00D71CE6">
        <w:rPr>
          <w:rFonts w:ascii="Sylfaen" w:hAnsi="Sylfaen" w:cs="Sylfaen"/>
          <w:color w:val="000000" w:themeColor="text1"/>
          <w:sz w:val="24"/>
          <w:szCs w:val="24"/>
          <w:lang w:val="ka-GE"/>
        </w:rPr>
        <w:t xml:space="preserve">პანდემიამ </w:t>
      </w:r>
      <w:r w:rsidRPr="00D71CE6">
        <w:rPr>
          <w:rFonts w:ascii="Sylfaen" w:hAnsi="Sylfaen" w:cs="Sylfaen"/>
          <w:color w:val="000000" w:themeColor="text1"/>
          <w:sz w:val="24"/>
          <w:szCs w:val="24"/>
          <w:lang w:val="ka-GE"/>
        </w:rPr>
        <w:t>ცხოვრების სხვაგვარ რიტმზე ჩვენდაუნებურად გადაგვაწყო, მაგრამ სიღნაღის მუნიციპალიტეტში სოციალური, ინფრასტრუქტურული  თუ ეკონომიკური  კუთხით მუშაობა არ შეწყვეტილა. გასულ</w:t>
      </w:r>
      <w:r w:rsidR="00A078DE" w:rsidRPr="00D71CE6">
        <w:rPr>
          <w:rFonts w:ascii="Sylfaen" w:hAnsi="Sylfaen" w:cs="Sylfaen"/>
          <w:color w:val="000000" w:themeColor="text1"/>
          <w:sz w:val="24"/>
          <w:szCs w:val="24"/>
          <w:lang w:val="ka-GE"/>
        </w:rPr>
        <w:t xml:space="preserve"> </w:t>
      </w:r>
      <w:r w:rsidRPr="00D71CE6">
        <w:rPr>
          <w:rFonts w:ascii="Sylfaen" w:hAnsi="Sylfaen" w:cs="Sylfaen"/>
          <w:color w:val="000000" w:themeColor="text1"/>
          <w:sz w:val="24"/>
          <w:szCs w:val="24"/>
          <w:lang w:val="ka-GE"/>
        </w:rPr>
        <w:t xml:space="preserve">წელს </w:t>
      </w:r>
      <w:r w:rsidR="00B643D1" w:rsidRPr="00D71CE6">
        <w:rPr>
          <w:rFonts w:ascii="Sylfaen" w:hAnsi="Sylfaen" w:cs="Sylfaen"/>
          <w:color w:val="000000" w:themeColor="text1"/>
          <w:sz w:val="24"/>
          <w:szCs w:val="24"/>
          <w:lang w:val="ka-GE"/>
        </w:rPr>
        <w:t xml:space="preserve">ყველაზე  მეტად  </w:t>
      </w:r>
      <w:r w:rsidR="00B643D1" w:rsidRPr="00D71CE6">
        <w:rPr>
          <w:color w:val="000000" w:themeColor="text1"/>
          <w:sz w:val="24"/>
          <w:szCs w:val="24"/>
        </w:rPr>
        <w:t xml:space="preserve"> </w:t>
      </w:r>
      <w:r w:rsidR="00186BEF" w:rsidRPr="00D71CE6">
        <w:rPr>
          <w:rFonts w:ascii="Sylfaen" w:hAnsi="Sylfaen" w:cs="Sylfaen"/>
          <w:color w:val="000000" w:themeColor="text1"/>
          <w:sz w:val="24"/>
          <w:szCs w:val="24"/>
        </w:rPr>
        <w:t>ტურისტული</w:t>
      </w:r>
      <w:r w:rsidR="00B643D1" w:rsidRPr="00D71CE6">
        <w:rPr>
          <w:color w:val="000000" w:themeColor="text1"/>
          <w:sz w:val="24"/>
          <w:szCs w:val="24"/>
        </w:rPr>
        <w:t xml:space="preserve"> </w:t>
      </w:r>
      <w:r w:rsidR="00B643D1" w:rsidRPr="00D71CE6">
        <w:rPr>
          <w:rFonts w:ascii="Sylfaen" w:hAnsi="Sylfaen" w:cs="Sylfaen"/>
          <w:color w:val="000000" w:themeColor="text1"/>
          <w:sz w:val="24"/>
          <w:szCs w:val="24"/>
        </w:rPr>
        <w:t>ბიზნესი დაზარალდა,</w:t>
      </w:r>
      <w:r w:rsidR="00B643D1" w:rsidRPr="00D71CE6">
        <w:rPr>
          <w:rFonts w:ascii="Sylfaen" w:hAnsi="Sylfaen" w:cs="Sylfaen"/>
          <w:color w:val="000000" w:themeColor="text1"/>
          <w:sz w:val="24"/>
          <w:szCs w:val="24"/>
          <w:lang w:val="ka-GE"/>
        </w:rPr>
        <w:t xml:space="preserve"> ეს, თავისთვად, ჩვენი მუნიციპალიტეტისთვისაც დარტყმა იყო, </w:t>
      </w:r>
      <w:r w:rsidR="00B643D1" w:rsidRPr="00D71CE6">
        <w:rPr>
          <w:rFonts w:ascii="Sylfaen" w:hAnsi="Sylfaen"/>
          <w:color w:val="000000" w:themeColor="text1"/>
          <w:sz w:val="24"/>
          <w:szCs w:val="24"/>
          <w:lang w:val="ka-GE"/>
        </w:rPr>
        <w:t xml:space="preserve">თუმცა </w:t>
      </w:r>
      <w:r w:rsidRPr="00D71CE6">
        <w:rPr>
          <w:rFonts w:ascii="Sylfaen" w:hAnsi="Sylfaen"/>
          <w:color w:val="000000" w:themeColor="text1"/>
          <w:sz w:val="24"/>
          <w:szCs w:val="24"/>
          <w:lang w:val="ka-GE"/>
        </w:rPr>
        <w:t>სასიხარულოა ის ფაქტი, რომ წელს სიღნაღში კვლავაც გამოჩდნენ ტურისტები</w:t>
      </w:r>
      <w:r w:rsidR="00A078DE" w:rsidRPr="00D71CE6">
        <w:rPr>
          <w:rFonts w:ascii="Sylfaen" w:hAnsi="Sylfaen"/>
          <w:color w:val="000000" w:themeColor="text1"/>
          <w:sz w:val="24"/>
          <w:szCs w:val="24"/>
          <w:lang w:val="ka-GE"/>
        </w:rPr>
        <w:t>.</w:t>
      </w:r>
      <w:r w:rsidRPr="00D71CE6">
        <w:rPr>
          <w:rFonts w:ascii="Sylfaen" w:hAnsi="Sylfaen"/>
          <w:color w:val="000000" w:themeColor="text1"/>
          <w:sz w:val="24"/>
          <w:szCs w:val="24"/>
          <w:lang w:val="ka-GE"/>
        </w:rPr>
        <w:t xml:space="preserve"> </w:t>
      </w:r>
      <w:r w:rsidR="00A078DE" w:rsidRPr="00D71CE6">
        <w:rPr>
          <w:rFonts w:ascii="Sylfaen" w:hAnsi="Sylfaen"/>
          <w:color w:val="000000" w:themeColor="text1"/>
          <w:sz w:val="24"/>
          <w:szCs w:val="24"/>
          <w:lang w:val="ka-GE"/>
        </w:rPr>
        <w:t xml:space="preserve">ტურისტული ბიზნესი </w:t>
      </w:r>
      <w:r w:rsidR="00911483" w:rsidRPr="00D71CE6">
        <w:rPr>
          <w:rFonts w:ascii="Sylfaen" w:hAnsi="Sylfaen"/>
          <w:color w:val="000000" w:themeColor="text1"/>
          <w:sz w:val="24"/>
          <w:szCs w:val="24"/>
          <w:lang w:val="ka-GE"/>
        </w:rPr>
        <w:t xml:space="preserve">ქვეყნის, მათ შორის სიღნაღის </w:t>
      </w:r>
      <w:r w:rsidR="00A078DE" w:rsidRPr="00D71CE6">
        <w:rPr>
          <w:rFonts w:ascii="Sylfaen" w:hAnsi="Sylfaen"/>
          <w:color w:val="000000" w:themeColor="text1"/>
          <w:sz w:val="24"/>
          <w:szCs w:val="24"/>
          <w:lang w:val="ka-GE"/>
        </w:rPr>
        <w:t xml:space="preserve">  ეკონომიკის  </w:t>
      </w:r>
      <w:r w:rsidR="00911483" w:rsidRPr="00D71CE6">
        <w:rPr>
          <w:rFonts w:ascii="Sylfaen" w:hAnsi="Sylfaen"/>
          <w:color w:val="000000" w:themeColor="text1"/>
          <w:sz w:val="24"/>
          <w:szCs w:val="24"/>
          <w:lang w:val="ka-GE"/>
        </w:rPr>
        <w:t xml:space="preserve">ზრდის </w:t>
      </w:r>
      <w:r w:rsidR="00A078DE" w:rsidRPr="00D71CE6">
        <w:rPr>
          <w:rFonts w:ascii="Sylfaen" w:hAnsi="Sylfaen"/>
          <w:color w:val="000000" w:themeColor="text1"/>
          <w:sz w:val="24"/>
          <w:szCs w:val="24"/>
          <w:lang w:val="ka-GE"/>
        </w:rPr>
        <w:t xml:space="preserve">ერთ-ერთი ძირითადი </w:t>
      </w:r>
      <w:r w:rsidR="00911483" w:rsidRPr="00D71CE6">
        <w:rPr>
          <w:rFonts w:ascii="Sylfaen" w:hAnsi="Sylfaen"/>
          <w:color w:val="000000" w:themeColor="text1"/>
          <w:sz w:val="24"/>
          <w:szCs w:val="24"/>
          <w:lang w:val="ka-GE"/>
        </w:rPr>
        <w:t>მაჩვენებელია.</w:t>
      </w:r>
    </w:p>
    <w:p w:rsidR="00B643D1" w:rsidRPr="00D71CE6" w:rsidRDefault="00911483" w:rsidP="00E37803">
      <w:pPr>
        <w:pStyle w:val="NormalWeb"/>
        <w:spacing w:before="0" w:beforeAutospacing="0" w:after="0" w:afterAutospacing="0"/>
        <w:jc w:val="both"/>
        <w:rPr>
          <w:rFonts w:ascii="Sylfaen" w:hAnsi="Sylfaen"/>
          <w:color w:val="000000" w:themeColor="text1"/>
          <w:lang w:val="ka-GE"/>
        </w:rPr>
      </w:pPr>
      <w:r w:rsidRPr="00D71CE6">
        <w:rPr>
          <w:rFonts w:ascii="Sylfaen" w:hAnsi="Sylfaen"/>
          <w:color w:val="000000" w:themeColor="text1"/>
          <w:lang w:val="ka-GE"/>
        </w:rPr>
        <w:t xml:space="preserve">როგორც საზოგადოებისთვის ცნობილია, </w:t>
      </w:r>
      <w:r w:rsidR="00B643D1" w:rsidRPr="00D71CE6">
        <w:rPr>
          <w:rFonts w:ascii="Sylfaen" w:hAnsi="Sylfaen"/>
          <w:color w:val="000000" w:themeColor="text1"/>
          <w:lang w:val="ka-GE"/>
        </w:rPr>
        <w:t xml:space="preserve">მუნიციპალიტეტის მერია </w:t>
      </w:r>
      <w:r w:rsidRPr="00D71CE6">
        <w:rPr>
          <w:rFonts w:ascii="Sylfaen" w:hAnsi="Sylfaen"/>
          <w:color w:val="000000" w:themeColor="text1"/>
          <w:lang w:val="ka-GE"/>
        </w:rPr>
        <w:t xml:space="preserve">, </w:t>
      </w:r>
      <w:r w:rsidR="00B643D1" w:rsidRPr="00D71CE6">
        <w:rPr>
          <w:rFonts w:ascii="Sylfaen" w:hAnsi="Sylfaen"/>
          <w:color w:val="000000" w:themeColor="text1"/>
          <w:lang w:val="ka-GE"/>
        </w:rPr>
        <w:t>მთავრობის საკოორდინაციო საბჭოსა და ეპიდემიოლოგების რეკომენდაციების შესაბამისად,  ნაწილობრივ გადა</w:t>
      </w:r>
      <w:r w:rsidRPr="00D71CE6">
        <w:rPr>
          <w:rFonts w:ascii="Sylfaen" w:hAnsi="Sylfaen"/>
          <w:color w:val="000000" w:themeColor="text1"/>
          <w:lang w:val="ka-GE"/>
        </w:rPr>
        <w:t>ვიდა</w:t>
      </w:r>
      <w:r w:rsidR="00B643D1" w:rsidRPr="00D71CE6">
        <w:rPr>
          <w:rFonts w:ascii="Sylfaen" w:hAnsi="Sylfaen"/>
          <w:color w:val="000000" w:themeColor="text1"/>
          <w:lang w:val="ka-GE"/>
        </w:rPr>
        <w:t xml:space="preserve"> დისტანციური მუშაობის რეჟიმზე, თუმცა, შექმნილი მდგომარეობიდან გამომდინარე, კარანტინის პირობებშიც კი, ძირითადი სამსახურები</w:t>
      </w:r>
      <w:r w:rsidRPr="00D71CE6">
        <w:rPr>
          <w:rFonts w:ascii="Sylfaen" w:hAnsi="Sylfaen"/>
          <w:color w:val="000000" w:themeColor="text1"/>
          <w:lang w:val="ka-GE"/>
        </w:rPr>
        <w:t>,</w:t>
      </w:r>
      <w:r w:rsidR="00B643D1" w:rsidRPr="00D71CE6">
        <w:rPr>
          <w:rFonts w:ascii="Sylfaen" w:hAnsi="Sylfaen"/>
          <w:color w:val="000000" w:themeColor="text1"/>
          <w:lang w:val="ka-GE"/>
        </w:rPr>
        <w:t xml:space="preserve"> ჩვეულებისამებრ </w:t>
      </w:r>
      <w:r w:rsidRPr="00D71CE6">
        <w:rPr>
          <w:rFonts w:ascii="Sylfaen" w:hAnsi="Sylfaen"/>
          <w:color w:val="000000" w:themeColor="text1"/>
          <w:lang w:val="ka-GE"/>
        </w:rPr>
        <w:t xml:space="preserve">, </w:t>
      </w:r>
      <w:r w:rsidR="00B643D1" w:rsidRPr="00D71CE6">
        <w:rPr>
          <w:rFonts w:ascii="Sylfaen" w:hAnsi="Sylfaen"/>
          <w:color w:val="000000" w:themeColor="text1"/>
          <w:lang w:val="ka-GE"/>
        </w:rPr>
        <w:t>ადგილზე აგრძელებდნენ საქმიანობას</w:t>
      </w:r>
      <w:r w:rsidR="00C77A64" w:rsidRPr="00D71CE6">
        <w:rPr>
          <w:rFonts w:ascii="Sylfaen" w:hAnsi="Sylfaen"/>
          <w:color w:val="000000" w:themeColor="text1"/>
          <w:lang w:val="ka-GE"/>
        </w:rPr>
        <w:t>, მეტიც საჭიროების</w:t>
      </w:r>
      <w:r w:rsidR="00D37AF9" w:rsidRPr="00D71CE6">
        <w:rPr>
          <w:rFonts w:ascii="Sylfaen" w:hAnsi="Sylfaen"/>
          <w:color w:val="000000" w:themeColor="text1"/>
          <w:lang w:val="ka-GE"/>
        </w:rPr>
        <w:t xml:space="preserve"> </w:t>
      </w:r>
      <w:r w:rsidR="00C77A64" w:rsidRPr="00D71CE6">
        <w:rPr>
          <w:rFonts w:ascii="Sylfaen" w:hAnsi="Sylfaen"/>
          <w:color w:val="000000" w:themeColor="text1"/>
          <w:lang w:val="ka-GE"/>
        </w:rPr>
        <w:t xml:space="preserve">შემთხვევაში </w:t>
      </w:r>
      <w:r w:rsidR="00D37AF9" w:rsidRPr="00D71CE6">
        <w:rPr>
          <w:rFonts w:ascii="Sylfaen" w:hAnsi="Sylfaen"/>
          <w:color w:val="000000" w:themeColor="text1"/>
          <w:lang w:val="ka-GE"/>
        </w:rPr>
        <w:t>24 საათიან რეჟიმზეც კი მუშაობდნენ.</w:t>
      </w:r>
      <w:r w:rsidR="00023D8E" w:rsidRPr="00D71CE6">
        <w:rPr>
          <w:rFonts w:ascii="Sylfaen" w:hAnsi="Sylfaen"/>
          <w:color w:val="000000" w:themeColor="text1"/>
          <w:lang w:val="ka-GE"/>
        </w:rPr>
        <w:t xml:space="preserve"> </w:t>
      </w:r>
    </w:p>
    <w:p w:rsidR="00023D8E" w:rsidRDefault="00023D8E" w:rsidP="00E37803">
      <w:pPr>
        <w:pStyle w:val="NormalWeb"/>
        <w:spacing w:before="0" w:beforeAutospacing="0" w:after="0" w:afterAutospacing="0"/>
        <w:jc w:val="both"/>
        <w:rPr>
          <w:rFonts w:ascii="Sylfaen" w:hAnsi="Sylfaen"/>
          <w:color w:val="000000" w:themeColor="text1"/>
          <w:lang w:val="ka-GE"/>
        </w:rPr>
      </w:pPr>
      <w:r w:rsidRPr="00D71CE6">
        <w:rPr>
          <w:rFonts w:ascii="Sylfaen" w:hAnsi="Sylfaen"/>
          <w:color w:val="000000" w:themeColor="text1"/>
          <w:lang w:val="ka-GE"/>
        </w:rPr>
        <w:t>მუნიციპალიტეტში პანდემიის დაწყებიდან დღემდე მერის პირველი მოადგილის მეთ</w:t>
      </w:r>
      <w:r w:rsidR="00911483" w:rsidRPr="00D71CE6">
        <w:rPr>
          <w:rFonts w:ascii="Sylfaen" w:hAnsi="Sylfaen"/>
          <w:color w:val="000000" w:themeColor="text1"/>
          <w:lang w:val="ka-GE"/>
        </w:rPr>
        <w:t>ა</w:t>
      </w:r>
      <w:r w:rsidRPr="00D71CE6">
        <w:rPr>
          <w:rFonts w:ascii="Sylfaen" w:hAnsi="Sylfaen"/>
          <w:color w:val="000000" w:themeColor="text1"/>
          <w:lang w:val="ka-GE"/>
        </w:rPr>
        <w:t>ურობით,  სამსახურის  ხელმძღვანელი პირებისა და ადმინისტრაციული სამსახურის თანამშრომლებისგან შექმნილია ჯგუფი. კვლავ მოქმედებს  ცხელი ხაზი . თითოეული ადრესატის ინდივიდუალური მოთხოვნა შესწავლილი და შეძლებისდაგვარად დაკმაყოფილებული</w:t>
      </w:r>
      <w:r w:rsidR="009D2329" w:rsidRPr="00D71CE6">
        <w:rPr>
          <w:rFonts w:ascii="Sylfaen" w:hAnsi="Sylfaen"/>
          <w:color w:val="000000" w:themeColor="text1"/>
          <w:lang w:val="ka-GE"/>
        </w:rPr>
        <w:t>ა</w:t>
      </w:r>
      <w:r w:rsidRPr="00D71CE6">
        <w:rPr>
          <w:rFonts w:ascii="Sylfaen" w:hAnsi="Sylfaen"/>
          <w:color w:val="000000" w:themeColor="text1"/>
          <w:lang w:val="ka-GE"/>
        </w:rPr>
        <w:t xml:space="preserve"> . </w:t>
      </w:r>
      <w:r w:rsidR="00E628C2">
        <w:rPr>
          <w:rFonts w:ascii="Sylfaen" w:hAnsi="Sylfaen"/>
          <w:color w:val="000000" w:themeColor="text1"/>
          <w:lang w:val="ka-GE"/>
        </w:rPr>
        <w:t xml:space="preserve">აქტიურად ვთნამშრომლობთ ,,წითელი ჯვრის“ საზოგადოებასთან. ,,წითელი ჯვარი“ არაერთხელ დაეხმარა ჰუმანიტარული ტვირთით  ჩვენი მუნიციპალიტეტის შეჭირვებულ მოსახლეობას.  </w:t>
      </w:r>
      <w:r w:rsidRPr="00D71CE6">
        <w:rPr>
          <w:rFonts w:ascii="Sylfaen" w:hAnsi="Sylfaen"/>
          <w:color w:val="000000" w:themeColor="text1"/>
          <w:lang w:val="ka-GE"/>
        </w:rPr>
        <w:t xml:space="preserve">ადმინისტრაციულ </w:t>
      </w:r>
      <w:r w:rsidRPr="00D71CE6">
        <w:rPr>
          <w:rFonts w:ascii="Sylfaen" w:hAnsi="Sylfaen"/>
          <w:color w:val="000000" w:themeColor="text1"/>
          <w:lang w:val="ka-GE"/>
        </w:rPr>
        <w:lastRenderedPageBreak/>
        <w:t>ერთეულებში მერის წარმომადგენლები თავდაუზოგავ</w:t>
      </w:r>
      <w:r w:rsidR="00911483" w:rsidRPr="00D71CE6">
        <w:rPr>
          <w:rFonts w:ascii="Sylfaen" w:hAnsi="Sylfaen"/>
          <w:color w:val="000000" w:themeColor="text1"/>
          <w:lang w:val="ka-GE"/>
        </w:rPr>
        <w:t>ად</w:t>
      </w:r>
      <w:r w:rsidRPr="00D71CE6">
        <w:rPr>
          <w:rFonts w:ascii="Sylfaen" w:hAnsi="Sylfaen"/>
          <w:color w:val="000000" w:themeColor="text1"/>
          <w:lang w:val="ka-GE"/>
        </w:rPr>
        <w:t xml:space="preserve"> შრომ</w:t>
      </w:r>
      <w:r w:rsidR="00911483" w:rsidRPr="00D71CE6">
        <w:rPr>
          <w:rFonts w:ascii="Sylfaen" w:hAnsi="Sylfaen"/>
          <w:color w:val="000000" w:themeColor="text1"/>
          <w:lang w:val="ka-GE"/>
        </w:rPr>
        <w:t xml:space="preserve">ობენ, </w:t>
      </w:r>
      <w:r w:rsidRPr="00D71CE6">
        <w:rPr>
          <w:rFonts w:ascii="Sylfaen" w:hAnsi="Sylfaen"/>
          <w:color w:val="000000" w:themeColor="text1"/>
          <w:lang w:val="ka-GE"/>
        </w:rPr>
        <w:t xml:space="preserve"> ფაქტობრივად, რეგულაციების დაცვაზე კონტროლი, მოქალაქეთა </w:t>
      </w:r>
      <w:r w:rsidR="00911483" w:rsidRPr="00D71CE6">
        <w:rPr>
          <w:rFonts w:ascii="Sylfaen" w:hAnsi="Sylfaen"/>
          <w:color w:val="000000" w:themeColor="text1"/>
          <w:lang w:val="ka-GE"/>
        </w:rPr>
        <w:t xml:space="preserve">მომსახურება, მიმდინარე პროცესებში დარგობრივი კუთხით ჩართვა </w:t>
      </w:r>
      <w:r w:rsidRPr="00D71CE6">
        <w:rPr>
          <w:rFonts w:ascii="Sylfaen" w:hAnsi="Sylfaen"/>
          <w:color w:val="000000" w:themeColor="text1"/>
          <w:lang w:val="ka-GE"/>
        </w:rPr>
        <w:t>და ასე შემდეგ</w:t>
      </w:r>
      <w:r w:rsidR="00911483" w:rsidRPr="00D71CE6">
        <w:rPr>
          <w:rFonts w:ascii="Sylfaen" w:hAnsi="Sylfaen"/>
          <w:color w:val="000000" w:themeColor="text1"/>
          <w:lang w:val="ka-GE"/>
        </w:rPr>
        <w:t xml:space="preserve">, </w:t>
      </w:r>
      <w:r w:rsidRPr="00D71CE6">
        <w:rPr>
          <w:rFonts w:ascii="Sylfaen" w:hAnsi="Sylfaen"/>
          <w:color w:val="000000" w:themeColor="text1"/>
          <w:lang w:val="ka-GE"/>
        </w:rPr>
        <w:t xml:space="preserve"> წარმომადგენლების მეშვეობით ხდებ</w:t>
      </w:r>
      <w:r w:rsidR="00911483" w:rsidRPr="00D71CE6">
        <w:rPr>
          <w:rFonts w:ascii="Sylfaen" w:hAnsi="Sylfaen"/>
          <w:color w:val="000000" w:themeColor="text1"/>
          <w:lang w:val="ka-GE"/>
        </w:rPr>
        <w:t>ოდ</w:t>
      </w:r>
      <w:r w:rsidR="009D2329" w:rsidRPr="00D71CE6">
        <w:rPr>
          <w:rFonts w:ascii="Sylfaen" w:hAnsi="Sylfaen"/>
          <w:color w:val="000000" w:themeColor="text1"/>
          <w:lang w:val="ka-GE"/>
        </w:rPr>
        <w:t xml:space="preserve">ა.  </w:t>
      </w:r>
    </w:p>
    <w:p w:rsidR="00FE57E7" w:rsidRDefault="009E28D1" w:rsidP="00E37803">
      <w:pPr>
        <w:pStyle w:val="NormalWeb"/>
        <w:spacing w:before="0" w:beforeAutospacing="0" w:after="0" w:afterAutospacing="0"/>
        <w:jc w:val="both"/>
        <w:rPr>
          <w:rFonts w:ascii="Sylfaen" w:hAnsi="Sylfaen"/>
          <w:color w:val="000000" w:themeColor="text1"/>
          <w:lang w:val="ka-GE"/>
        </w:rPr>
      </w:pPr>
      <w:r>
        <w:rPr>
          <w:rFonts w:ascii="Sylfaen" w:hAnsi="Sylfaen"/>
          <w:color w:val="000000" w:themeColor="text1"/>
          <w:lang w:val="ka-GE"/>
        </w:rPr>
        <w:t xml:space="preserve">  მოგეხსენებათ,  სიღნაღის მუნიციპალიტეტის ძირითადი საყრდენი სოფლის მეურნეობაა. ამ მხრივ  სახელმწიფოს მხრიდან არაერთი პროგრამა ხორციელდება. გარემოს დაცვისა და სოფლის მეურნეობის სამინისტროს დახმარებით , კოღოს საწინააღმდეგო საშუალებით თერმულად დამუშავდა ის ტერიტორიები</w:t>
      </w:r>
      <w:r w:rsidR="007B2A5C">
        <w:rPr>
          <w:rFonts w:ascii="Sylfaen" w:hAnsi="Sylfaen"/>
          <w:color w:val="000000" w:themeColor="text1"/>
          <w:lang w:val="ka-GE"/>
        </w:rPr>
        <w:t>, სადაც მავნებელი მწერი იყო გავრცელებული.</w:t>
      </w:r>
    </w:p>
    <w:p w:rsidR="00FE57E7" w:rsidRPr="00FE57E7" w:rsidRDefault="00FE57E7" w:rsidP="00FE57E7">
      <w:pPr>
        <w:rPr>
          <w:lang w:val="ka-GE"/>
        </w:rPr>
      </w:pPr>
      <w:r>
        <w:rPr>
          <w:rFonts w:ascii="Sylfaen" w:hAnsi="Sylfaen" w:cs="Segoe UI Emoji"/>
          <w:lang w:val="ka-GE"/>
        </w:rPr>
        <w:t xml:space="preserve">    </w:t>
      </w:r>
      <w:r>
        <w:rPr>
          <w:rFonts w:ascii="Sylfaen" w:hAnsi="Sylfaen" w:cs="Sylfaen"/>
        </w:rPr>
        <w:t>სიღნაღის</w:t>
      </w:r>
      <w:r>
        <w:t xml:space="preserve"> </w:t>
      </w:r>
      <w:r>
        <w:rPr>
          <w:rFonts w:ascii="Sylfaen" w:hAnsi="Sylfaen" w:cs="Sylfaen"/>
        </w:rPr>
        <w:t>მუნიციპალიტეტში</w:t>
      </w:r>
      <w:r>
        <w:t xml:space="preserve"> </w:t>
      </w:r>
      <w:r>
        <w:rPr>
          <w:rFonts w:ascii="Sylfaen" w:hAnsi="Sylfaen" w:cs="Sylfaen"/>
          <w:lang w:val="ka-GE"/>
        </w:rPr>
        <w:t>მარცვლოვანი კულტურის</w:t>
      </w:r>
      <w:r>
        <w:t xml:space="preserve"> </w:t>
      </w:r>
      <w:r>
        <w:rPr>
          <w:rFonts w:ascii="Sylfaen" w:hAnsi="Sylfaen" w:cs="Sylfaen"/>
        </w:rPr>
        <w:t>მოსავლის</w:t>
      </w:r>
      <w:r>
        <w:t xml:space="preserve"> </w:t>
      </w:r>
      <w:r>
        <w:rPr>
          <w:rFonts w:ascii="Sylfaen" w:hAnsi="Sylfaen" w:cs="Sylfaen"/>
        </w:rPr>
        <w:t>აღებამდე</w:t>
      </w:r>
      <w:r>
        <w:t xml:space="preserve"> </w:t>
      </w:r>
      <w:r>
        <w:rPr>
          <w:rFonts w:ascii="Sylfaen" w:hAnsi="Sylfaen" w:cs="Sylfaen"/>
        </w:rPr>
        <w:t>ყველა</w:t>
      </w:r>
      <w:r>
        <w:t xml:space="preserve"> </w:t>
      </w:r>
      <w:r>
        <w:rPr>
          <w:rFonts w:ascii="Sylfaen" w:hAnsi="Sylfaen" w:cs="Sylfaen"/>
        </w:rPr>
        <w:t>მოსამზადებელი</w:t>
      </w:r>
      <w:r>
        <w:t xml:space="preserve"> </w:t>
      </w:r>
      <w:r>
        <w:rPr>
          <w:rFonts w:ascii="Sylfaen" w:hAnsi="Sylfaen" w:cs="Sylfaen"/>
        </w:rPr>
        <w:t>ეტაპი</w:t>
      </w:r>
      <w:r>
        <w:t xml:space="preserve"> </w:t>
      </w:r>
      <w:r>
        <w:rPr>
          <w:rFonts w:ascii="Sylfaen" w:hAnsi="Sylfaen" w:cs="Sylfaen"/>
        </w:rPr>
        <w:t>ჩატარდა</w:t>
      </w:r>
      <w:r>
        <w:t xml:space="preserve">. </w:t>
      </w:r>
      <w:r>
        <w:rPr>
          <w:rFonts w:ascii="Sylfaen" w:hAnsi="Sylfaen" w:cs="Sylfaen"/>
        </w:rPr>
        <w:t>მოსავლის</w:t>
      </w:r>
      <w:r>
        <w:t xml:space="preserve"> </w:t>
      </w:r>
      <w:r>
        <w:rPr>
          <w:rFonts w:ascii="Sylfaen" w:hAnsi="Sylfaen" w:cs="Sylfaen"/>
        </w:rPr>
        <w:t>აღება</w:t>
      </w:r>
      <w:r>
        <w:t xml:space="preserve"> </w:t>
      </w:r>
      <w:r>
        <w:rPr>
          <w:rFonts w:ascii="Sylfaen" w:hAnsi="Sylfaen" w:cs="Sylfaen"/>
        </w:rPr>
        <w:t>და</w:t>
      </w:r>
      <w:r>
        <w:t xml:space="preserve"> </w:t>
      </w:r>
      <w:r>
        <w:rPr>
          <w:rFonts w:ascii="Sylfaen" w:hAnsi="Sylfaen" w:cs="Sylfaen"/>
        </w:rPr>
        <w:t>დაბინავება</w:t>
      </w:r>
      <w:r>
        <w:t xml:space="preserve"> </w:t>
      </w:r>
      <w:r>
        <w:rPr>
          <w:rFonts w:ascii="Sylfaen" w:hAnsi="Sylfaen" w:cs="Sylfaen"/>
        </w:rPr>
        <w:t>შეუფერხებლად</w:t>
      </w:r>
      <w:r>
        <w:t xml:space="preserve"> </w:t>
      </w:r>
      <w:r>
        <w:rPr>
          <w:rFonts w:ascii="Sylfaen" w:hAnsi="Sylfaen" w:cs="Sylfaen"/>
          <w:lang w:val="ka-GE"/>
        </w:rPr>
        <w:t xml:space="preserve">მიმდინარეობდა. </w:t>
      </w:r>
      <w:r>
        <w:rPr>
          <w:rFonts w:ascii="Sylfaen" w:hAnsi="Sylfaen"/>
          <w:lang w:val="ka-GE"/>
        </w:rPr>
        <w:t xml:space="preserve">ამ პროცესისთვის </w:t>
      </w:r>
      <w:r>
        <w:t xml:space="preserve">34 </w:t>
      </w:r>
      <w:r>
        <w:rPr>
          <w:rFonts w:ascii="Sylfaen" w:hAnsi="Sylfaen" w:cs="Sylfaen"/>
        </w:rPr>
        <w:t>ერთეული</w:t>
      </w:r>
      <w:r>
        <w:t xml:space="preserve"> </w:t>
      </w:r>
      <w:r>
        <w:rPr>
          <w:rFonts w:ascii="Sylfaen" w:hAnsi="Sylfaen" w:cs="Sylfaen"/>
        </w:rPr>
        <w:t>კომბაინი</w:t>
      </w:r>
      <w:r>
        <w:t xml:space="preserve"> </w:t>
      </w:r>
      <w:r>
        <w:rPr>
          <w:rFonts w:ascii="Sylfaen" w:hAnsi="Sylfaen" w:cs="Sylfaen"/>
          <w:lang w:val="ka-GE"/>
        </w:rPr>
        <w:t>მუშაობდა.</w:t>
      </w:r>
      <w:r w:rsidR="00E360A3">
        <w:rPr>
          <w:rFonts w:ascii="Sylfaen" w:hAnsi="Sylfaen" w:cs="Sylfaen"/>
          <w:lang w:val="ka-GE"/>
        </w:rPr>
        <w:t xml:space="preserve"> </w:t>
      </w:r>
      <w:r>
        <w:rPr>
          <w:rFonts w:ascii="Sylfaen" w:hAnsi="Sylfaen" w:cs="Sylfaen"/>
        </w:rPr>
        <w:t>მარცვლეული</w:t>
      </w:r>
      <w:r>
        <w:t xml:space="preserve"> </w:t>
      </w:r>
      <w:r>
        <w:rPr>
          <w:rFonts w:ascii="Sylfaen" w:hAnsi="Sylfaen" w:cs="Sylfaen"/>
        </w:rPr>
        <w:t>კულტურის</w:t>
      </w:r>
      <w:r>
        <w:t xml:space="preserve"> </w:t>
      </w:r>
      <w:r>
        <w:rPr>
          <w:rFonts w:ascii="Sylfaen" w:hAnsi="Sylfaen" w:cs="Sylfaen"/>
        </w:rPr>
        <w:t>საერთო</w:t>
      </w:r>
      <w:r>
        <w:t xml:space="preserve"> </w:t>
      </w:r>
      <w:r>
        <w:rPr>
          <w:rFonts w:ascii="Sylfaen" w:hAnsi="Sylfaen" w:cs="Sylfaen"/>
        </w:rPr>
        <w:t>ფართობი</w:t>
      </w:r>
      <w:r>
        <w:t xml:space="preserve"> </w:t>
      </w:r>
      <w:r w:rsidR="00E1610A">
        <w:rPr>
          <w:rFonts w:ascii="Sylfaen" w:hAnsi="Sylfaen"/>
          <w:lang w:val="ka-GE"/>
        </w:rPr>
        <w:t xml:space="preserve">კი </w:t>
      </w:r>
      <w:r>
        <w:t xml:space="preserve">32 000 </w:t>
      </w:r>
      <w:r>
        <w:rPr>
          <w:rFonts w:ascii="Sylfaen" w:hAnsi="Sylfaen" w:cs="Sylfaen"/>
        </w:rPr>
        <w:t>ჰექტარს</w:t>
      </w:r>
      <w:r>
        <w:t xml:space="preserve"> </w:t>
      </w:r>
      <w:r>
        <w:rPr>
          <w:rFonts w:ascii="Sylfaen" w:hAnsi="Sylfaen" w:cs="Sylfaen"/>
        </w:rPr>
        <w:t>შეადგენ</w:t>
      </w:r>
      <w:r>
        <w:rPr>
          <w:rFonts w:ascii="Sylfaen" w:hAnsi="Sylfaen" w:cs="Sylfaen"/>
          <w:lang w:val="ka-GE"/>
        </w:rPr>
        <w:t>და</w:t>
      </w:r>
      <w:r w:rsidR="00E360A3">
        <w:rPr>
          <w:rFonts w:ascii="Sylfaen" w:hAnsi="Sylfaen" w:cs="Sylfaen"/>
          <w:lang w:val="ka-GE"/>
        </w:rPr>
        <w:t xml:space="preserve">. </w:t>
      </w:r>
    </w:p>
    <w:p w:rsidR="00FE57E7" w:rsidRDefault="00E360A3" w:rsidP="00FE57E7">
      <w:pPr>
        <w:pStyle w:val="NormalWeb"/>
        <w:spacing w:before="0" w:beforeAutospacing="0" w:after="0" w:afterAutospacing="0"/>
        <w:jc w:val="both"/>
        <w:rPr>
          <w:rFonts w:ascii="Sylfaen" w:hAnsi="Sylfaen"/>
          <w:color w:val="000000" w:themeColor="text1"/>
          <w:lang w:val="ka-GE"/>
        </w:rPr>
      </w:pPr>
      <w:r>
        <w:rPr>
          <w:rFonts w:ascii="Sylfaen" w:hAnsi="Sylfaen"/>
          <w:color w:val="000000" w:themeColor="text1"/>
          <w:lang w:val="ka-GE"/>
        </w:rPr>
        <w:t xml:space="preserve">    </w:t>
      </w:r>
      <w:r w:rsidR="00FE57E7">
        <w:rPr>
          <w:rFonts w:ascii="Sylfaen" w:hAnsi="Sylfaen"/>
          <w:color w:val="000000" w:themeColor="text1"/>
          <w:lang w:val="ka-GE"/>
        </w:rPr>
        <w:t xml:space="preserve">წელს კახეთში, მათ შორის სიღნაღის მუნიციპალიტეტში რთველი წარმატებით ჩატარდა.  საქართველოს მთავრობის გადაწყვეტილებით 2021 წლის რთველის მხარდასაჭერად სუბსიდირების პროგრამა მოქმედებს. წელს პირველად ფერმერებმა საწარმოებს ყურძენი ჩააბარა ღვინის ეროვნული სააგენტოს მიერ გაცემული მევენახეობის კადასტრის ამონაწერის საფუძველზე. სიღნაღის მუნიციპალიტეტში ანაგისა და წნორის ღვინის ქარხნები მუშაობდნენ. არც ერთ მევენახეს მოსავლის ჩაბარების მხრივ პრობლემა არ შექმნია. </w:t>
      </w:r>
    </w:p>
    <w:p w:rsidR="0031187E" w:rsidRDefault="00161746" w:rsidP="0031187E">
      <w:pPr>
        <w:rPr>
          <w:rFonts w:ascii="Sylfaen" w:hAnsi="Sylfaen" w:cs="Sylfaen"/>
          <w:lang w:val="ka-GE"/>
        </w:rPr>
      </w:pPr>
      <w:r>
        <w:rPr>
          <w:rFonts w:ascii="Sylfaen" w:hAnsi="Sylfaen"/>
          <w:color w:val="000000" w:themeColor="text1"/>
          <w:lang w:val="ka-GE"/>
        </w:rPr>
        <w:t xml:space="preserve">    უნდა აღვნიშნო ისიც, რომ  ბოლო დროს სტიქიამ ჩვენი მუნიციპალიტეტიც დააზარალა</w:t>
      </w:r>
      <w:r w:rsidR="0031187E">
        <w:rPr>
          <w:rFonts w:ascii="Sylfaen" w:hAnsi="Sylfaen"/>
          <w:color w:val="000000" w:themeColor="text1"/>
          <w:lang w:val="ka-GE"/>
        </w:rPr>
        <w:t xml:space="preserve">. კერძოდ, საზღვრისპირა სოფელ ერისიმედში </w:t>
      </w:r>
      <w:r w:rsidR="0031187E" w:rsidRPr="0081797E">
        <w:t xml:space="preserve">22 </w:t>
      </w:r>
      <w:r w:rsidR="0031187E" w:rsidRPr="0081797E">
        <w:rPr>
          <w:rFonts w:ascii="Sylfaen" w:hAnsi="Sylfaen" w:cs="Sylfaen"/>
        </w:rPr>
        <w:t>სექტემბერს</w:t>
      </w:r>
      <w:r w:rsidR="0031187E" w:rsidRPr="0081797E">
        <w:t xml:space="preserve"> </w:t>
      </w:r>
      <w:r w:rsidR="0031187E" w:rsidRPr="0081797E">
        <w:rPr>
          <w:rFonts w:ascii="Sylfaen" w:hAnsi="Sylfaen" w:cs="Sylfaen"/>
        </w:rPr>
        <w:t>ღამით</w:t>
      </w:r>
      <w:r w:rsidR="0031187E" w:rsidRPr="0081797E">
        <w:t xml:space="preserve"> </w:t>
      </w:r>
      <w:r w:rsidR="0031187E" w:rsidRPr="0081797E">
        <w:rPr>
          <w:rFonts w:ascii="Sylfaen" w:hAnsi="Sylfaen" w:cs="Sylfaen"/>
        </w:rPr>
        <w:t>მოსული</w:t>
      </w:r>
      <w:r w:rsidR="0031187E" w:rsidRPr="0081797E">
        <w:t xml:space="preserve"> </w:t>
      </w:r>
      <w:r w:rsidR="0031187E" w:rsidRPr="0081797E">
        <w:rPr>
          <w:rFonts w:ascii="Sylfaen" w:hAnsi="Sylfaen" w:cs="Sylfaen"/>
        </w:rPr>
        <w:t>უხვი</w:t>
      </w:r>
      <w:r w:rsidR="0031187E" w:rsidRPr="0081797E">
        <w:t xml:space="preserve"> </w:t>
      </w:r>
      <w:r w:rsidR="0031187E" w:rsidRPr="0081797E">
        <w:rPr>
          <w:rFonts w:ascii="Sylfaen" w:hAnsi="Sylfaen" w:cs="Sylfaen"/>
        </w:rPr>
        <w:t>ნალექისა</w:t>
      </w:r>
      <w:r w:rsidR="0031187E" w:rsidRPr="0081797E">
        <w:t xml:space="preserve"> </w:t>
      </w:r>
      <w:r w:rsidR="0031187E" w:rsidRPr="0081797E">
        <w:rPr>
          <w:rFonts w:ascii="Sylfaen" w:hAnsi="Sylfaen" w:cs="Sylfaen"/>
        </w:rPr>
        <w:t>და</w:t>
      </w:r>
      <w:r w:rsidR="0031187E" w:rsidRPr="0081797E">
        <w:t xml:space="preserve"> </w:t>
      </w:r>
      <w:r w:rsidR="0031187E" w:rsidRPr="0081797E">
        <w:rPr>
          <w:rFonts w:ascii="Sylfaen" w:hAnsi="Sylfaen" w:cs="Sylfaen"/>
        </w:rPr>
        <w:t>წყალდიდობის</w:t>
      </w:r>
      <w:r w:rsidR="0031187E" w:rsidRPr="0081797E">
        <w:t xml:space="preserve"> </w:t>
      </w:r>
      <w:r w:rsidR="0031187E" w:rsidRPr="0081797E">
        <w:rPr>
          <w:rFonts w:ascii="Sylfaen" w:hAnsi="Sylfaen" w:cs="Sylfaen"/>
        </w:rPr>
        <w:t>გამო</w:t>
      </w:r>
      <w:r w:rsidR="0031187E" w:rsidRPr="0081797E">
        <w:t xml:space="preserve"> </w:t>
      </w:r>
      <w:r w:rsidR="0031187E" w:rsidRPr="0081797E">
        <w:rPr>
          <w:rFonts w:ascii="Sylfaen" w:hAnsi="Sylfaen" w:cs="Sylfaen"/>
        </w:rPr>
        <w:t>ადიდებულმა</w:t>
      </w:r>
      <w:r w:rsidR="0031187E" w:rsidRPr="0081797E">
        <w:t xml:space="preserve"> </w:t>
      </w:r>
      <w:r w:rsidR="0031187E" w:rsidRPr="0081797E">
        <w:rPr>
          <w:rFonts w:ascii="Sylfaen" w:hAnsi="Sylfaen" w:cs="Sylfaen"/>
        </w:rPr>
        <w:t>მდინარემ</w:t>
      </w:r>
      <w:r w:rsidR="0031187E" w:rsidRPr="0081797E">
        <w:t xml:space="preserve"> 20-</w:t>
      </w:r>
      <w:r w:rsidR="0031187E" w:rsidRPr="0081797E">
        <w:rPr>
          <w:rFonts w:ascii="Sylfaen" w:hAnsi="Sylfaen" w:cs="Sylfaen"/>
        </w:rPr>
        <w:t>მდე</w:t>
      </w:r>
      <w:r w:rsidR="0031187E" w:rsidRPr="0081797E">
        <w:t xml:space="preserve"> </w:t>
      </w:r>
      <w:r w:rsidR="0031187E" w:rsidRPr="0081797E">
        <w:rPr>
          <w:rFonts w:ascii="Sylfaen" w:hAnsi="Sylfaen" w:cs="Sylfaen"/>
        </w:rPr>
        <w:t>ოჯახის</w:t>
      </w:r>
      <w:r w:rsidR="0031187E" w:rsidRPr="0081797E">
        <w:t xml:space="preserve"> </w:t>
      </w:r>
      <w:r w:rsidR="0031187E" w:rsidRPr="0081797E">
        <w:rPr>
          <w:rFonts w:ascii="Sylfaen" w:hAnsi="Sylfaen" w:cs="Sylfaen"/>
        </w:rPr>
        <w:t>საცხოვრებელი</w:t>
      </w:r>
      <w:r w:rsidR="0031187E" w:rsidRPr="0081797E">
        <w:t xml:space="preserve"> </w:t>
      </w:r>
      <w:r w:rsidR="0031187E" w:rsidRPr="0081797E">
        <w:rPr>
          <w:rFonts w:ascii="Sylfaen" w:hAnsi="Sylfaen" w:cs="Sylfaen"/>
        </w:rPr>
        <w:t>სახლი</w:t>
      </w:r>
      <w:r w:rsidR="0031187E" w:rsidRPr="0081797E">
        <w:t xml:space="preserve">, </w:t>
      </w:r>
      <w:r w:rsidR="0031187E" w:rsidRPr="0081797E">
        <w:rPr>
          <w:rFonts w:ascii="Sylfaen" w:hAnsi="Sylfaen" w:cs="Sylfaen"/>
        </w:rPr>
        <w:t>ეზო</w:t>
      </w:r>
      <w:r w:rsidR="0031187E" w:rsidRPr="0081797E">
        <w:t xml:space="preserve"> </w:t>
      </w:r>
      <w:r w:rsidR="0031187E" w:rsidRPr="0081797E">
        <w:rPr>
          <w:rFonts w:ascii="Sylfaen" w:hAnsi="Sylfaen" w:cs="Sylfaen"/>
        </w:rPr>
        <w:t>და</w:t>
      </w:r>
      <w:r w:rsidR="0031187E" w:rsidRPr="0081797E">
        <w:t xml:space="preserve"> </w:t>
      </w:r>
      <w:r w:rsidR="0031187E" w:rsidRPr="0081797E">
        <w:rPr>
          <w:rFonts w:ascii="Sylfaen" w:hAnsi="Sylfaen" w:cs="Sylfaen"/>
        </w:rPr>
        <w:t>საკარმიდამო</w:t>
      </w:r>
      <w:r w:rsidR="0031187E" w:rsidRPr="0081797E">
        <w:t xml:space="preserve"> </w:t>
      </w:r>
      <w:r w:rsidR="0031187E" w:rsidRPr="0081797E">
        <w:rPr>
          <w:rFonts w:ascii="Sylfaen" w:hAnsi="Sylfaen" w:cs="Sylfaen"/>
        </w:rPr>
        <w:t>ნაკვეთი</w:t>
      </w:r>
      <w:r w:rsidR="0031187E" w:rsidRPr="0081797E">
        <w:t xml:space="preserve"> </w:t>
      </w:r>
      <w:r w:rsidR="0031187E" w:rsidRPr="0081797E">
        <w:rPr>
          <w:rFonts w:ascii="Sylfaen" w:hAnsi="Sylfaen" w:cs="Sylfaen"/>
        </w:rPr>
        <w:t>დატბორა</w:t>
      </w:r>
      <w:r w:rsidR="0031187E" w:rsidRPr="0081797E">
        <w:t>.</w:t>
      </w:r>
      <w:r w:rsidR="0031187E">
        <w:rPr>
          <w:rFonts w:ascii="Sylfaen" w:hAnsi="Sylfaen"/>
          <w:lang w:val="ka-GE"/>
        </w:rPr>
        <w:t xml:space="preserve"> ჩვენ, </w:t>
      </w:r>
      <w:r w:rsidR="0031187E" w:rsidRPr="0081797E">
        <w:rPr>
          <w:rFonts w:ascii="Sylfaen" w:hAnsi="Sylfaen" w:cs="Sylfaen"/>
        </w:rPr>
        <w:t>ადგილობრივი</w:t>
      </w:r>
      <w:r w:rsidR="0031187E" w:rsidRPr="0081797E">
        <w:t xml:space="preserve"> </w:t>
      </w:r>
      <w:r w:rsidR="0031187E" w:rsidRPr="0081797E">
        <w:rPr>
          <w:rFonts w:ascii="Sylfaen" w:hAnsi="Sylfaen" w:cs="Sylfaen"/>
        </w:rPr>
        <w:t>ხელისუფლების</w:t>
      </w:r>
      <w:r w:rsidR="0031187E" w:rsidRPr="0081797E">
        <w:t xml:space="preserve"> </w:t>
      </w:r>
      <w:r w:rsidR="0031187E" w:rsidRPr="0081797E">
        <w:rPr>
          <w:rFonts w:ascii="Sylfaen" w:hAnsi="Sylfaen" w:cs="Sylfaen"/>
        </w:rPr>
        <w:t>წარმომადგენლები</w:t>
      </w:r>
      <w:r w:rsidR="0031187E" w:rsidRPr="0081797E">
        <w:t xml:space="preserve"> </w:t>
      </w:r>
      <w:r w:rsidR="0031187E" w:rsidRPr="0081797E">
        <w:rPr>
          <w:rFonts w:ascii="Sylfaen" w:hAnsi="Sylfaen" w:cs="Sylfaen"/>
        </w:rPr>
        <w:t>დილიდან</w:t>
      </w:r>
      <w:r w:rsidR="0031187E" w:rsidRPr="0081797E">
        <w:t xml:space="preserve"> </w:t>
      </w:r>
      <w:r w:rsidR="0031187E" w:rsidRPr="0081797E">
        <w:rPr>
          <w:rFonts w:ascii="Sylfaen" w:hAnsi="Sylfaen" w:cs="Sylfaen"/>
        </w:rPr>
        <w:t>ერისიმედში</w:t>
      </w:r>
      <w:r w:rsidR="0031187E" w:rsidRPr="0081797E">
        <w:t xml:space="preserve"> </w:t>
      </w:r>
      <w:r w:rsidR="0031187E">
        <w:rPr>
          <w:rFonts w:ascii="Sylfaen" w:hAnsi="Sylfaen"/>
          <w:lang w:val="ka-GE"/>
        </w:rPr>
        <w:t>ვ</w:t>
      </w:r>
      <w:r w:rsidR="0031187E" w:rsidRPr="0081797E">
        <w:rPr>
          <w:rFonts w:ascii="Sylfaen" w:hAnsi="Sylfaen" w:cs="Sylfaen"/>
        </w:rPr>
        <w:t>იმყოფებოდ</w:t>
      </w:r>
      <w:r w:rsidR="0031187E">
        <w:rPr>
          <w:rFonts w:ascii="Sylfaen" w:hAnsi="Sylfaen" w:cs="Sylfaen"/>
          <w:lang w:val="ka-GE"/>
        </w:rPr>
        <w:t xml:space="preserve">ით </w:t>
      </w:r>
      <w:r w:rsidR="0031187E" w:rsidRPr="0081797E">
        <w:t xml:space="preserve"> </w:t>
      </w:r>
      <w:r w:rsidR="0031187E" w:rsidRPr="0081797E">
        <w:rPr>
          <w:rFonts w:ascii="Sylfaen" w:hAnsi="Sylfaen" w:cs="Sylfaen"/>
        </w:rPr>
        <w:t>და</w:t>
      </w:r>
      <w:r w:rsidR="0031187E" w:rsidRPr="0081797E">
        <w:t xml:space="preserve"> </w:t>
      </w:r>
      <w:r w:rsidR="0031187E" w:rsidRPr="0081797E">
        <w:rPr>
          <w:rFonts w:ascii="Sylfaen" w:hAnsi="Sylfaen" w:cs="Sylfaen"/>
        </w:rPr>
        <w:t>სამაშველო</w:t>
      </w:r>
      <w:r w:rsidR="0031187E" w:rsidRPr="0081797E">
        <w:t xml:space="preserve"> </w:t>
      </w:r>
      <w:r w:rsidR="0031187E" w:rsidRPr="0081797E">
        <w:rPr>
          <w:rFonts w:ascii="Sylfaen" w:hAnsi="Sylfaen" w:cs="Sylfaen"/>
        </w:rPr>
        <w:t>სამუშაოებში</w:t>
      </w:r>
      <w:r w:rsidR="0031187E">
        <w:rPr>
          <w:rFonts w:ascii="Sylfaen" w:hAnsi="Sylfaen" w:cs="Sylfaen"/>
          <w:lang w:val="ka-GE"/>
        </w:rPr>
        <w:t xml:space="preserve"> უშუალოდ ჩავერთეთ. </w:t>
      </w:r>
      <w:r w:rsidR="0031187E">
        <w:rPr>
          <w:rFonts w:ascii="Sylfaen" w:hAnsi="Sylfaen" w:cs="Segoe UI Emoji"/>
          <w:lang w:val="ka-GE"/>
        </w:rPr>
        <w:t xml:space="preserve">მყისიერად შევქმენით </w:t>
      </w:r>
      <w:r w:rsidR="0031187E" w:rsidRPr="0081797E">
        <w:t xml:space="preserve"> </w:t>
      </w:r>
      <w:r w:rsidR="0031187E" w:rsidRPr="0081797E">
        <w:rPr>
          <w:rFonts w:ascii="Sylfaen" w:hAnsi="Sylfaen" w:cs="Sylfaen"/>
        </w:rPr>
        <w:t>ზარალის</w:t>
      </w:r>
      <w:r w:rsidR="0031187E" w:rsidRPr="0081797E">
        <w:t xml:space="preserve"> </w:t>
      </w:r>
      <w:r w:rsidR="0031187E" w:rsidRPr="0081797E">
        <w:rPr>
          <w:rFonts w:ascii="Sylfaen" w:hAnsi="Sylfaen" w:cs="Sylfaen"/>
        </w:rPr>
        <w:t>დამთვლელი</w:t>
      </w:r>
      <w:r w:rsidR="0031187E" w:rsidRPr="0081797E">
        <w:t xml:space="preserve"> </w:t>
      </w:r>
      <w:r w:rsidR="0031187E" w:rsidRPr="0081797E">
        <w:rPr>
          <w:rFonts w:ascii="Sylfaen" w:hAnsi="Sylfaen" w:cs="Sylfaen"/>
        </w:rPr>
        <w:t>კომისია</w:t>
      </w:r>
      <w:r w:rsidR="0031187E" w:rsidRPr="0081797E">
        <w:t xml:space="preserve"> </w:t>
      </w:r>
      <w:r w:rsidR="0031187E" w:rsidRPr="0081797E">
        <w:rPr>
          <w:rFonts w:ascii="Sylfaen" w:hAnsi="Sylfaen" w:cs="Sylfaen"/>
        </w:rPr>
        <w:t>რომელ</w:t>
      </w:r>
      <w:r w:rsidR="0031187E">
        <w:rPr>
          <w:rFonts w:ascii="Sylfaen" w:hAnsi="Sylfaen" w:cs="Sylfaen"/>
          <w:lang w:val="ka-GE"/>
        </w:rPr>
        <w:t>მა</w:t>
      </w:r>
      <w:r w:rsidR="0031187E" w:rsidRPr="0081797E">
        <w:rPr>
          <w:rFonts w:ascii="Sylfaen" w:hAnsi="Sylfaen" w:cs="Sylfaen"/>
        </w:rPr>
        <w:t>ც</w:t>
      </w:r>
      <w:r w:rsidR="0031187E" w:rsidRPr="0081797E">
        <w:t xml:space="preserve"> </w:t>
      </w:r>
      <w:r w:rsidR="0031187E" w:rsidRPr="0081797E">
        <w:rPr>
          <w:rFonts w:ascii="Sylfaen" w:hAnsi="Sylfaen" w:cs="Sylfaen"/>
        </w:rPr>
        <w:t>არსებულ</w:t>
      </w:r>
      <w:r w:rsidR="0031187E">
        <w:rPr>
          <w:rFonts w:ascii="Sylfaen" w:hAnsi="Sylfaen" w:cs="Sylfaen"/>
          <w:lang w:val="ka-GE"/>
        </w:rPr>
        <w:t>ი</w:t>
      </w:r>
      <w:r w:rsidR="0031187E" w:rsidRPr="0081797E">
        <w:t xml:space="preserve"> </w:t>
      </w:r>
      <w:r w:rsidR="0031187E" w:rsidRPr="0081797E">
        <w:rPr>
          <w:rFonts w:ascii="Sylfaen" w:hAnsi="Sylfaen" w:cs="Sylfaen"/>
        </w:rPr>
        <w:t>მდგომარეობა</w:t>
      </w:r>
      <w:r w:rsidR="0031187E">
        <w:rPr>
          <w:rFonts w:ascii="Sylfaen" w:hAnsi="Sylfaen"/>
          <w:lang w:val="ka-GE"/>
        </w:rPr>
        <w:t xml:space="preserve"> </w:t>
      </w:r>
      <w:r w:rsidR="0031187E" w:rsidRPr="0081797E">
        <w:rPr>
          <w:rFonts w:ascii="Sylfaen" w:hAnsi="Sylfaen" w:cs="Sylfaen"/>
        </w:rPr>
        <w:t>შეისწავლ</w:t>
      </w:r>
      <w:r w:rsidR="0031187E">
        <w:rPr>
          <w:rFonts w:ascii="Sylfaen" w:hAnsi="Sylfaen" w:cs="Sylfaen"/>
          <w:lang w:val="ka-GE"/>
        </w:rPr>
        <w:t>ა</w:t>
      </w:r>
      <w:r w:rsidR="0031187E" w:rsidRPr="0081797E">
        <w:t xml:space="preserve"> </w:t>
      </w:r>
      <w:r w:rsidR="0031187E" w:rsidRPr="0081797E">
        <w:rPr>
          <w:rFonts w:ascii="Sylfaen" w:hAnsi="Sylfaen" w:cs="Sylfaen"/>
        </w:rPr>
        <w:t>და</w:t>
      </w:r>
      <w:r w:rsidR="0031187E" w:rsidRPr="0081797E">
        <w:t xml:space="preserve"> </w:t>
      </w:r>
      <w:r w:rsidR="0031187E" w:rsidRPr="0081797E">
        <w:rPr>
          <w:rFonts w:ascii="Sylfaen" w:hAnsi="Sylfaen" w:cs="Sylfaen"/>
        </w:rPr>
        <w:t>ინფორმაცია</w:t>
      </w:r>
      <w:r w:rsidR="0031187E" w:rsidRPr="0081797E">
        <w:t xml:space="preserve"> </w:t>
      </w:r>
      <w:r w:rsidR="0031187E" w:rsidRPr="0081797E">
        <w:rPr>
          <w:rFonts w:ascii="Sylfaen" w:hAnsi="Sylfaen" w:cs="Sylfaen"/>
        </w:rPr>
        <w:t>შესაბამის</w:t>
      </w:r>
      <w:r w:rsidR="0031187E" w:rsidRPr="0081797E">
        <w:t xml:space="preserve"> </w:t>
      </w:r>
      <w:r w:rsidR="0031187E" w:rsidRPr="0081797E">
        <w:rPr>
          <w:rFonts w:ascii="Sylfaen" w:hAnsi="Sylfaen" w:cs="Sylfaen"/>
        </w:rPr>
        <w:t>უწყებებს</w:t>
      </w:r>
      <w:r w:rsidR="0031187E">
        <w:rPr>
          <w:rFonts w:ascii="Sylfaen" w:hAnsi="Sylfaen" w:cs="Sylfaen"/>
          <w:lang w:val="ka-GE"/>
        </w:rPr>
        <w:t xml:space="preserve"> გადასცა.</w:t>
      </w:r>
    </w:p>
    <w:p w:rsidR="00D37AF9" w:rsidRPr="0031187E" w:rsidRDefault="0031187E" w:rsidP="0031187E">
      <w:pPr>
        <w:rPr>
          <w:rFonts w:ascii="Sylfaen" w:hAnsi="Sylfaen"/>
          <w:lang w:val="ka-GE"/>
        </w:rPr>
      </w:pPr>
      <w:r>
        <w:rPr>
          <w:rFonts w:ascii="Sylfaen" w:hAnsi="Sylfaen"/>
          <w:lang w:val="ka-GE"/>
        </w:rPr>
        <w:t xml:space="preserve">   </w:t>
      </w:r>
      <w:r w:rsidR="00B643D1" w:rsidRPr="00D71CE6">
        <w:rPr>
          <w:rFonts w:ascii="Sylfaen" w:hAnsi="Sylfaen"/>
          <w:b/>
          <w:color w:val="000000" w:themeColor="text1"/>
          <w:lang w:val="ka-GE"/>
        </w:rPr>
        <w:t>გაგაცნობთ საანგარიშო პერიოდში მერიის სტრუქტურული ერთეულების</w:t>
      </w:r>
      <w:r w:rsidR="00911483" w:rsidRPr="00D71CE6">
        <w:rPr>
          <w:rFonts w:ascii="Sylfaen" w:hAnsi="Sylfaen"/>
          <w:b/>
          <w:color w:val="000000" w:themeColor="text1"/>
          <w:lang w:val="ka-GE"/>
        </w:rPr>
        <w:t xml:space="preserve"> მიერ გაწეული მუშაობის შესახებ ანგარიშებს. </w:t>
      </w:r>
      <w:r w:rsidR="00B643D1" w:rsidRPr="00D71CE6">
        <w:rPr>
          <w:rFonts w:ascii="Sylfaen" w:hAnsi="Sylfaen"/>
          <w:b/>
          <w:color w:val="000000" w:themeColor="text1"/>
          <w:lang w:val="ka-GE"/>
        </w:rPr>
        <w:t xml:space="preserve"> </w:t>
      </w:r>
      <w:r w:rsidR="00D37AF9" w:rsidRPr="00D71CE6">
        <w:rPr>
          <w:rFonts w:ascii="Sylfaen" w:hAnsi="Sylfaen"/>
          <w:b/>
          <w:color w:val="000000" w:themeColor="text1"/>
          <w:lang w:val="ka-GE"/>
        </w:rPr>
        <w:t>დავიწყებ საფინანსო-საბიუჯეტო სამსახურის მიერ მომზადებული ინფორმაციით :</w:t>
      </w:r>
    </w:p>
    <w:p w:rsidR="00541C7B" w:rsidRPr="00D71CE6" w:rsidRDefault="00541C7B" w:rsidP="00E37803">
      <w:pPr>
        <w:pStyle w:val="NormalWeb"/>
        <w:spacing w:before="0" w:beforeAutospacing="0" w:after="0" w:afterAutospacing="0"/>
        <w:jc w:val="both"/>
        <w:rPr>
          <w:rFonts w:ascii="Sylfaen" w:hAnsi="Sylfaen"/>
          <w:b/>
          <w:color w:val="000000" w:themeColor="text1"/>
          <w:lang w:val="ka-GE"/>
        </w:rPr>
      </w:pPr>
    </w:p>
    <w:p w:rsidR="00541C7B" w:rsidRPr="006D57BB" w:rsidRDefault="00541C7B" w:rsidP="00541C7B">
      <w:pPr>
        <w:pStyle w:val="ListParagraph"/>
        <w:numPr>
          <w:ilvl w:val="0"/>
          <w:numId w:val="1"/>
        </w:numPr>
        <w:jc w:val="both"/>
      </w:pPr>
      <w:r w:rsidRPr="006D57BB">
        <w:rPr>
          <w:rFonts w:ascii="Sylfaen" w:eastAsiaTheme="minorEastAsia" w:hAnsi="Sylfaen" w:cs="Sylfaen"/>
          <w:bCs/>
          <w:color w:val="000000" w:themeColor="text1"/>
          <w:kern w:val="24"/>
          <w:lang w:val="ka-GE"/>
        </w:rPr>
        <w:t>სიღნაღის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მუნიციპალიტეტის</w:t>
      </w:r>
      <w:r>
        <w:rPr>
          <w:rFonts w:asciiTheme="minorHAnsi" w:eastAsiaTheme="minorEastAsia" w:hAnsi="Calibri" w:cstheme="minorBidi"/>
          <w:bCs/>
          <w:color w:val="000000" w:themeColor="text1"/>
          <w:kern w:val="24"/>
          <w:lang w:val="ka-GE"/>
        </w:rPr>
        <w:t xml:space="preserve"> 2021</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წლის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ადგილობრივი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ბიუჯეტის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შემოსულობამ</w:t>
      </w:r>
      <w:r>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შეადგინა</w:t>
      </w:r>
      <w:r>
        <w:rPr>
          <w:rFonts w:asciiTheme="minorHAnsi" w:eastAsiaTheme="minorEastAsia" w:hAnsi="Calibri" w:cstheme="minorBidi"/>
          <w:bCs/>
          <w:color w:val="000000" w:themeColor="text1"/>
          <w:kern w:val="24"/>
          <w:lang w:val="ka-GE"/>
        </w:rPr>
        <w:t xml:space="preserve"> </w:t>
      </w:r>
      <w:r w:rsidRPr="009C4171">
        <w:rPr>
          <w:rFonts w:asciiTheme="minorHAnsi" w:eastAsiaTheme="minorEastAsia" w:hAnsi="Calibri" w:cstheme="minorBidi"/>
          <w:bCs/>
          <w:color w:val="000000" w:themeColor="text1"/>
          <w:kern w:val="24"/>
          <w:lang w:val="ka-GE"/>
        </w:rPr>
        <w:t xml:space="preserve">9957,2 </w:t>
      </w:r>
      <w:r w:rsidRPr="009C4171">
        <w:rPr>
          <w:rFonts w:ascii="Sylfaen" w:eastAsiaTheme="minorEastAsia" w:hAnsi="Sylfaen" w:cs="Sylfaen"/>
          <w:bCs/>
          <w:color w:val="000000" w:themeColor="text1"/>
          <w:kern w:val="24"/>
          <w:lang w:val="ka-GE"/>
        </w:rPr>
        <w:t>ათასი</w:t>
      </w:r>
      <w:r w:rsidRPr="009C4171">
        <w:rPr>
          <w:rFonts w:asciiTheme="minorHAnsi" w:eastAsiaTheme="minorEastAsia" w:hAnsi="Calibri" w:cstheme="minorBidi"/>
          <w:bCs/>
          <w:color w:val="000000" w:themeColor="text1"/>
          <w:kern w:val="24"/>
          <w:lang w:val="ka-GE"/>
        </w:rPr>
        <w:t xml:space="preserve"> </w:t>
      </w:r>
      <w:r w:rsidRPr="009C4171">
        <w:rPr>
          <w:rFonts w:ascii="Sylfaen" w:eastAsiaTheme="minorEastAsia" w:hAnsi="Sylfaen" w:cs="Sylfaen"/>
          <w:bCs/>
          <w:color w:val="000000" w:themeColor="text1"/>
          <w:kern w:val="24"/>
          <w:lang w:val="ka-GE"/>
        </w:rPr>
        <w:t>ლარი</w:t>
      </w:r>
      <w:r>
        <w:rPr>
          <w:rFonts w:asciiTheme="minorHAnsi" w:eastAsiaTheme="minorEastAsia" w:hAnsi="Calibri" w:cstheme="minorBidi"/>
          <w:bCs/>
          <w:color w:val="000000" w:themeColor="text1"/>
          <w:kern w:val="24"/>
          <w:lang w:val="ka-GE"/>
        </w:rPr>
        <w:t>.</w:t>
      </w:r>
    </w:p>
    <w:p w:rsidR="00541C7B" w:rsidRPr="006D57BB" w:rsidRDefault="00541C7B" w:rsidP="00541C7B">
      <w:pPr>
        <w:pStyle w:val="ListParagraph"/>
        <w:numPr>
          <w:ilvl w:val="0"/>
          <w:numId w:val="1"/>
        </w:numPr>
        <w:jc w:val="both"/>
      </w:pPr>
      <w:r w:rsidRPr="006D57BB">
        <w:rPr>
          <w:rFonts w:ascii="Sylfaen" w:eastAsiaTheme="minorEastAsia" w:hAnsi="Sylfaen" w:cs="Sylfaen"/>
          <w:bCs/>
          <w:color w:val="000000" w:themeColor="text1"/>
          <w:kern w:val="24"/>
          <w:lang w:val="ka-GE"/>
        </w:rPr>
        <w:t>ადგილობრივი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შემოსავლების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ძირითადი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ნაწილი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მოდის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მიწის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ქონების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გადასახადის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სახით</w:t>
      </w:r>
      <w:r w:rsidRPr="006D57BB">
        <w:rPr>
          <w:rFonts w:asciiTheme="minorHAnsi" w:eastAsiaTheme="minorEastAsia" w:hAnsi="Calibri" w:cstheme="minorBidi"/>
          <w:bCs/>
          <w:color w:val="000000" w:themeColor="text1"/>
          <w:kern w:val="24"/>
          <w:lang w:val="ka-GE"/>
        </w:rPr>
        <w:t xml:space="preserve">, </w:t>
      </w:r>
      <w:r>
        <w:rPr>
          <w:rFonts w:ascii="Sylfaen" w:eastAsiaTheme="minorEastAsia" w:hAnsi="Sylfaen" w:cstheme="minorBidi"/>
          <w:bCs/>
          <w:color w:val="000000" w:themeColor="text1"/>
          <w:kern w:val="24"/>
          <w:lang w:val="ka-GE"/>
        </w:rPr>
        <w:t>დღეის მდგომარეობით</w:t>
      </w:r>
      <w:r w:rsidRPr="006D57BB">
        <w:rPr>
          <w:rFonts w:asciiTheme="minorHAnsi" w:eastAsiaTheme="minorEastAsia" w:hAnsi="Calibri" w:cstheme="minorBidi"/>
          <w:bCs/>
          <w:color w:val="000000" w:themeColor="text1"/>
          <w:kern w:val="24"/>
          <w:lang w:val="ka-GE"/>
        </w:rPr>
        <w:t xml:space="preserve"> </w:t>
      </w:r>
      <w:r>
        <w:rPr>
          <w:rFonts w:ascii="Sylfaen" w:eastAsiaTheme="minorEastAsia" w:hAnsi="Sylfaen" w:cstheme="minorBidi"/>
          <w:bCs/>
          <w:color w:val="000000" w:themeColor="text1"/>
          <w:kern w:val="24"/>
          <w:lang w:val="ka-GE"/>
        </w:rPr>
        <w:t xml:space="preserve">შემოსულია </w:t>
      </w:r>
      <w:r w:rsidRPr="009C4171">
        <w:rPr>
          <w:rFonts w:ascii="Sylfaen" w:eastAsiaTheme="minorEastAsia" w:hAnsi="Sylfaen" w:cstheme="minorBidi"/>
          <w:bCs/>
          <w:color w:val="000000" w:themeColor="text1"/>
          <w:kern w:val="24"/>
          <w:lang w:val="ka-GE"/>
        </w:rPr>
        <w:t>240.0 ათასი</w:t>
      </w:r>
      <w:r>
        <w:rPr>
          <w:rFonts w:ascii="Sylfaen" w:eastAsiaTheme="minorEastAsia" w:hAnsi="Sylfaen" w:cstheme="minorBidi"/>
          <w:bCs/>
          <w:color w:val="000000" w:themeColor="text1"/>
          <w:kern w:val="24"/>
          <w:lang w:val="ka-GE"/>
        </w:rPr>
        <w:t xml:space="preserve"> ლარი,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დანარჩენი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გადასახადები</w:t>
      </w:r>
      <w:r w:rsidRPr="006D57BB">
        <w:rPr>
          <w:rFonts w:asciiTheme="minorHAnsi" w:eastAsiaTheme="minorEastAsia" w:hAnsi="Calibri" w:cstheme="minorBidi"/>
          <w:bCs/>
          <w:color w:val="000000" w:themeColor="text1"/>
          <w:kern w:val="24"/>
          <w:lang w:val="ka-GE"/>
        </w:rPr>
        <w:t xml:space="preserve"> </w:t>
      </w:r>
      <w:r>
        <w:rPr>
          <w:rFonts w:ascii="Sylfaen" w:eastAsiaTheme="minorEastAsia" w:hAnsi="Sylfaen" w:cstheme="minorBidi"/>
          <w:bCs/>
          <w:color w:val="000000" w:themeColor="text1"/>
          <w:kern w:val="24"/>
          <w:lang w:val="ka-GE"/>
        </w:rPr>
        <w:t xml:space="preserve">მოდის </w:t>
      </w:r>
      <w:r w:rsidRPr="006D57BB">
        <w:rPr>
          <w:rFonts w:ascii="Sylfaen" w:eastAsiaTheme="minorEastAsia" w:hAnsi="Sylfaen" w:cs="Sylfaen"/>
          <w:bCs/>
          <w:color w:val="000000" w:themeColor="text1"/>
          <w:kern w:val="24"/>
          <w:lang w:val="ka-GE"/>
        </w:rPr>
        <w:t>საწარმოთა</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ქონებაზე</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ბანკის</w:t>
      </w:r>
      <w:r w:rsidRPr="006D57BB">
        <w:rPr>
          <w:rFonts w:asciiTheme="minorHAnsi" w:eastAsiaTheme="minorEastAsia" w:hAnsi="Calibri" w:cstheme="minorBidi"/>
          <w:bCs/>
          <w:color w:val="000000" w:themeColor="text1"/>
          <w:kern w:val="24"/>
          <w:lang w:val="ka-GE"/>
        </w:rPr>
        <w:t xml:space="preserve"> %, </w:t>
      </w:r>
      <w:r w:rsidRPr="006D57BB">
        <w:rPr>
          <w:rFonts w:ascii="Sylfaen" w:eastAsiaTheme="minorEastAsia" w:hAnsi="Sylfaen" w:cs="Sylfaen"/>
          <w:bCs/>
          <w:color w:val="000000" w:themeColor="text1"/>
          <w:kern w:val="24"/>
          <w:lang w:val="ka-GE"/>
        </w:rPr>
        <w:t>ჯარიმა</w:t>
      </w:r>
      <w:r w:rsidRPr="006D57BB">
        <w:rPr>
          <w:rFonts w:asciiTheme="minorHAnsi" w:eastAsiaTheme="minorEastAsia" w:hAnsi="Calibri" w:cstheme="minorBidi"/>
          <w:bCs/>
          <w:color w:val="000000" w:themeColor="text1"/>
          <w:kern w:val="24"/>
          <w:lang w:val="ka-GE"/>
        </w:rPr>
        <w:t>-</w:t>
      </w:r>
      <w:r w:rsidRPr="006D57BB">
        <w:rPr>
          <w:rFonts w:ascii="Sylfaen" w:eastAsiaTheme="minorEastAsia" w:hAnsi="Sylfaen" w:cs="Sylfaen"/>
          <w:bCs/>
          <w:color w:val="000000" w:themeColor="text1"/>
          <w:kern w:val="24"/>
          <w:lang w:val="ka-GE"/>
        </w:rPr>
        <w:t>საურავებზე</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პრივატიზებასა</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და</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სხვადასხვა</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მოსაკრებელზე</w:t>
      </w:r>
      <w:r w:rsidRPr="006D57BB">
        <w:rPr>
          <w:rFonts w:asciiTheme="minorHAnsi" w:eastAsiaTheme="minorEastAsia" w:hAnsi="Calibri" w:cstheme="minorBidi"/>
          <w:bCs/>
          <w:color w:val="000000" w:themeColor="text1"/>
          <w:kern w:val="24"/>
          <w:lang w:val="ka-GE"/>
        </w:rPr>
        <w:t>.</w:t>
      </w:r>
    </w:p>
    <w:p w:rsidR="00541C7B" w:rsidRPr="006D57BB" w:rsidRDefault="00541C7B" w:rsidP="00541C7B">
      <w:pPr>
        <w:pStyle w:val="ListParagraph"/>
        <w:numPr>
          <w:ilvl w:val="0"/>
          <w:numId w:val="1"/>
        </w:numPr>
        <w:jc w:val="both"/>
      </w:pPr>
      <w:r w:rsidRPr="006D57BB">
        <w:rPr>
          <w:rFonts w:ascii="Sylfaen" w:eastAsiaTheme="minorEastAsia" w:hAnsi="Sylfaen" w:cs="Sylfaen"/>
          <w:bCs/>
          <w:color w:val="000000" w:themeColor="text1"/>
          <w:kern w:val="24"/>
          <w:lang w:val="ka-GE"/>
        </w:rPr>
        <w:lastRenderedPageBreak/>
        <w:t>რაც</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შეეხება</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ბიუჯეტის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ხარჯვით</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ნაწილს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შრომის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ანაზღაურების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მუხლი</w:t>
      </w:r>
      <w:r>
        <w:rPr>
          <w:rFonts w:asciiTheme="minorHAnsi" w:eastAsiaTheme="minorEastAsia" w:hAnsi="Calibri" w:cstheme="minorBidi"/>
          <w:bCs/>
          <w:color w:val="000000" w:themeColor="text1"/>
          <w:kern w:val="24"/>
          <w:lang w:val="ka-GE"/>
        </w:rPr>
        <w:t xml:space="preserve"> </w:t>
      </w:r>
      <w:r>
        <w:rPr>
          <w:rFonts w:ascii="Sylfaen" w:eastAsiaTheme="minorEastAsia" w:hAnsi="Sylfaen" w:cstheme="minorBidi"/>
          <w:bCs/>
          <w:color w:val="000000" w:themeColor="text1"/>
          <w:kern w:val="24"/>
          <w:lang w:val="ka-GE"/>
        </w:rPr>
        <w:t>დღეის მდგომარეობით</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გახარჯულია</w:t>
      </w:r>
      <w:r>
        <w:rPr>
          <w:rFonts w:asciiTheme="minorHAnsi" w:eastAsiaTheme="minorEastAsia" w:hAnsi="Calibri" w:cstheme="minorBidi"/>
          <w:bCs/>
          <w:color w:val="000000" w:themeColor="text1"/>
          <w:kern w:val="24"/>
          <w:lang w:val="ka-GE"/>
        </w:rPr>
        <w:t xml:space="preserve"> 1067,3</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ათასი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ლარი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შტატგარეშე</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თანამშრომლების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ანაზღაურება</w:t>
      </w:r>
      <w:r w:rsidRPr="006D57BB">
        <w:rPr>
          <w:rFonts w:asciiTheme="minorHAnsi" w:eastAsiaTheme="minorEastAsia" w:hAnsi="Calibri" w:cstheme="minorBidi"/>
          <w:bCs/>
          <w:color w:val="000000" w:themeColor="text1"/>
          <w:kern w:val="24"/>
          <w:lang w:val="ka-GE"/>
        </w:rPr>
        <w:t xml:space="preserve"> </w:t>
      </w:r>
      <w:r>
        <w:rPr>
          <w:rFonts w:ascii="Sylfaen" w:eastAsiaTheme="minorEastAsia" w:hAnsi="Sylfaen" w:cs="Sylfaen"/>
          <w:bCs/>
          <w:color w:val="000000" w:themeColor="text1"/>
          <w:kern w:val="24"/>
          <w:lang w:val="ka-GE"/>
        </w:rPr>
        <w:t>დღე</w:t>
      </w:r>
      <w:r>
        <w:rPr>
          <w:rFonts w:ascii="Sylfaen" w:eastAsiaTheme="minorEastAsia" w:hAnsi="Sylfaen" w:cstheme="minorBidi"/>
          <w:bCs/>
          <w:color w:val="000000" w:themeColor="text1"/>
          <w:kern w:val="24"/>
          <w:lang w:val="ka-GE"/>
        </w:rPr>
        <w:t>ის მდგომარეობით</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გაიხარჯა</w:t>
      </w:r>
      <w:r>
        <w:rPr>
          <w:rFonts w:asciiTheme="minorHAnsi" w:eastAsiaTheme="minorEastAsia" w:hAnsi="Calibri" w:cstheme="minorBidi"/>
          <w:bCs/>
          <w:color w:val="000000" w:themeColor="text1"/>
          <w:kern w:val="24"/>
          <w:lang w:val="ka-GE"/>
        </w:rPr>
        <w:t xml:space="preserve"> 80,5</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ათასი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ლარი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მნიშვნელოვანი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ნაწილი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იხარჯება</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ა</w:t>
      </w:r>
      <w:r w:rsidRPr="006D57BB">
        <w:rPr>
          <w:rFonts w:asciiTheme="minorHAnsi" w:eastAsiaTheme="minorEastAsia" w:hAnsi="Calibri" w:cstheme="minorBidi"/>
          <w:bCs/>
          <w:color w:val="000000" w:themeColor="text1"/>
          <w:kern w:val="24"/>
          <w:lang w:val="ka-GE"/>
        </w:rPr>
        <w:t>(</w:t>
      </w:r>
      <w:r w:rsidRPr="006D57BB">
        <w:rPr>
          <w:rFonts w:ascii="Sylfaen" w:eastAsiaTheme="minorEastAsia" w:hAnsi="Sylfaen" w:cs="Sylfaen"/>
          <w:bCs/>
          <w:color w:val="000000" w:themeColor="text1"/>
          <w:kern w:val="24"/>
          <w:lang w:val="ka-GE"/>
        </w:rPr>
        <w:t>ა</w:t>
      </w:r>
      <w:r>
        <w:rPr>
          <w:rFonts w:asciiTheme="minorHAnsi" w:eastAsiaTheme="minorEastAsia" w:hAnsi="Calibri" w:cstheme="minorBidi"/>
          <w:bCs/>
          <w:color w:val="000000" w:themeColor="text1"/>
          <w:kern w:val="24"/>
          <w:lang w:val="ka-GE"/>
        </w:rPr>
        <w:t>)</w:t>
      </w:r>
      <w:r w:rsidRPr="006D57BB">
        <w:rPr>
          <w:rFonts w:ascii="Sylfaen" w:eastAsiaTheme="minorEastAsia" w:hAnsi="Sylfaen" w:cs="Sylfaen"/>
          <w:bCs/>
          <w:color w:val="000000" w:themeColor="text1"/>
          <w:kern w:val="24"/>
          <w:lang w:val="ka-GE"/>
        </w:rPr>
        <w:t>იპ</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ების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სუბსიდიაზე</w:t>
      </w:r>
      <w:r>
        <w:rPr>
          <w:rFonts w:asciiTheme="minorHAnsi" w:eastAsiaTheme="minorEastAsia" w:hAnsi="Calibri" w:cstheme="minorBidi"/>
          <w:bCs/>
          <w:color w:val="000000" w:themeColor="text1"/>
          <w:kern w:val="24"/>
          <w:lang w:val="ka-GE"/>
        </w:rPr>
        <w:t>. 2021</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წელს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დაგეგმილია</w:t>
      </w:r>
      <w:r>
        <w:rPr>
          <w:rFonts w:asciiTheme="minorHAnsi" w:eastAsiaTheme="minorEastAsia" w:hAnsi="Calibri" w:cstheme="minorBidi"/>
          <w:bCs/>
          <w:color w:val="000000" w:themeColor="text1"/>
          <w:kern w:val="24"/>
          <w:lang w:val="ka-GE"/>
        </w:rPr>
        <w:t xml:space="preserve"> 4946,9</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ათასი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ლარი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ფაქტიურად</w:t>
      </w:r>
      <w:r>
        <w:rPr>
          <w:rFonts w:asciiTheme="minorHAnsi" w:eastAsiaTheme="minorEastAsia" w:hAnsi="Calibri" w:cstheme="minorBidi"/>
          <w:bCs/>
          <w:color w:val="000000" w:themeColor="text1"/>
          <w:kern w:val="24"/>
          <w:lang w:val="ka-GE"/>
        </w:rPr>
        <w:t xml:space="preserve">, </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გაიხარჯა</w:t>
      </w:r>
      <w:r>
        <w:rPr>
          <w:rFonts w:asciiTheme="minorHAnsi" w:eastAsiaTheme="minorEastAsia" w:hAnsi="Calibri" w:cstheme="minorBidi"/>
          <w:bCs/>
          <w:color w:val="000000" w:themeColor="text1"/>
          <w:kern w:val="24"/>
          <w:lang w:val="ka-GE"/>
        </w:rPr>
        <w:t xml:space="preserve"> 2979,0</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ათასი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ლარი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სოციალური</w:t>
      </w:r>
      <w:r w:rsidRPr="006D57BB">
        <w:rPr>
          <w:rFonts w:asciiTheme="minorHAnsi" w:eastAsiaTheme="minorEastAsia" w:hAnsi="Calibri" w:cstheme="minorBidi"/>
          <w:bCs/>
          <w:color w:val="000000" w:themeColor="text1"/>
          <w:kern w:val="24"/>
          <w:lang w:val="ka-GE"/>
        </w:rPr>
        <w:t xml:space="preserve"> </w:t>
      </w:r>
      <w:r>
        <w:rPr>
          <w:rFonts w:ascii="Sylfaen" w:eastAsiaTheme="minorEastAsia" w:hAnsi="Sylfaen" w:cstheme="minorBidi"/>
          <w:bCs/>
          <w:color w:val="000000" w:themeColor="text1"/>
          <w:kern w:val="24"/>
          <w:lang w:val="ka-GE"/>
        </w:rPr>
        <w:t xml:space="preserve">უზრუნველყოფის ხარჯები </w:t>
      </w:r>
      <w:r w:rsidRPr="006D57BB">
        <w:rPr>
          <w:rFonts w:asciiTheme="minorHAnsi" w:eastAsiaTheme="minorEastAsia" w:hAnsi="Calibri" w:cstheme="minorBidi"/>
          <w:bCs/>
          <w:color w:val="000000" w:themeColor="text1"/>
          <w:kern w:val="24"/>
          <w:lang w:val="ka-GE"/>
        </w:rPr>
        <w:t xml:space="preserve"> </w:t>
      </w:r>
      <w:r>
        <w:rPr>
          <w:rFonts w:ascii="Sylfaen" w:eastAsiaTheme="minorEastAsia" w:hAnsi="Sylfaen" w:cs="Sylfaen"/>
          <w:bCs/>
          <w:color w:val="000000" w:themeColor="text1"/>
          <w:kern w:val="24"/>
          <w:lang w:val="ka-GE"/>
        </w:rPr>
        <w:t>დღე</w:t>
      </w:r>
      <w:r>
        <w:rPr>
          <w:rFonts w:ascii="Sylfaen" w:eastAsiaTheme="minorEastAsia" w:hAnsi="Sylfaen" w:cstheme="minorBidi"/>
          <w:bCs/>
          <w:color w:val="000000" w:themeColor="text1"/>
          <w:kern w:val="24"/>
          <w:lang w:val="ka-GE"/>
        </w:rPr>
        <w:t>ის მდგომარეობით</w:t>
      </w:r>
      <w:r w:rsidRPr="006D57BB">
        <w:rPr>
          <w:rFonts w:asciiTheme="minorHAnsi" w:eastAsiaTheme="minorEastAsia" w:hAnsi="Calibri" w:cstheme="minorBidi"/>
          <w:bCs/>
          <w:color w:val="000000" w:themeColor="text1"/>
          <w:kern w:val="24"/>
          <w:lang w:val="ka-GE"/>
        </w:rPr>
        <w:t xml:space="preserve">  </w:t>
      </w:r>
      <w:r>
        <w:rPr>
          <w:rFonts w:ascii="Sylfaen" w:eastAsiaTheme="minorEastAsia" w:hAnsi="Sylfaen" w:cs="Sylfaen"/>
          <w:bCs/>
          <w:color w:val="000000" w:themeColor="text1"/>
          <w:kern w:val="24"/>
          <w:lang w:val="ka-GE"/>
        </w:rPr>
        <w:t>გახარჯულია</w:t>
      </w:r>
      <w:r>
        <w:rPr>
          <w:rFonts w:asciiTheme="minorHAnsi" w:eastAsiaTheme="minorEastAsia" w:hAnsi="Calibri" w:cstheme="minorBidi"/>
          <w:bCs/>
          <w:color w:val="000000" w:themeColor="text1"/>
          <w:kern w:val="24"/>
          <w:lang w:val="ka-GE"/>
        </w:rPr>
        <w:t xml:space="preserve"> 436,5</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ათასი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ლარი</w:t>
      </w:r>
      <w:r w:rsidRPr="006D57BB">
        <w:rPr>
          <w:rFonts w:asciiTheme="minorHAnsi" w:eastAsiaTheme="minorEastAsia" w:hAnsi="Calibri" w:cstheme="minorBidi"/>
          <w:bCs/>
          <w:color w:val="000000" w:themeColor="text1"/>
          <w:kern w:val="24"/>
          <w:lang w:val="ka-GE"/>
        </w:rPr>
        <w:t>.</w:t>
      </w:r>
    </w:p>
    <w:p w:rsidR="00541C7B" w:rsidRPr="006D57BB" w:rsidRDefault="00541C7B" w:rsidP="00541C7B">
      <w:pPr>
        <w:pStyle w:val="ListParagraph"/>
        <w:numPr>
          <w:ilvl w:val="0"/>
          <w:numId w:val="1"/>
        </w:numPr>
        <w:jc w:val="both"/>
      </w:pPr>
      <w:r w:rsidRPr="006D57BB">
        <w:rPr>
          <w:rFonts w:ascii="Sylfaen" w:eastAsiaTheme="minorEastAsia" w:hAnsi="Sylfaen" w:cs="Sylfaen"/>
          <w:bCs/>
          <w:color w:val="000000" w:themeColor="text1"/>
          <w:kern w:val="24"/>
          <w:lang w:val="ka-GE"/>
        </w:rPr>
        <w:t>ინფრასტრუქტურის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მშენებლობის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რეაბილიტაციის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და</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ექსპლოატაციის</w:t>
      </w:r>
      <w:r w:rsidRPr="006D57BB">
        <w:rPr>
          <w:rFonts w:asciiTheme="minorHAnsi" w:eastAsiaTheme="minorEastAsia" w:hAnsi="Calibri" w:cstheme="minorBidi"/>
          <w:bCs/>
          <w:color w:val="000000" w:themeColor="text1"/>
          <w:kern w:val="24"/>
          <w:lang w:val="ka-GE"/>
        </w:rPr>
        <w:t xml:space="preserve"> </w:t>
      </w:r>
      <w:r>
        <w:rPr>
          <w:rFonts w:ascii="Sylfaen" w:eastAsiaTheme="minorEastAsia" w:hAnsi="Sylfaen" w:cs="Sylfaen"/>
          <w:bCs/>
          <w:color w:val="000000" w:themeColor="text1"/>
          <w:kern w:val="24"/>
          <w:lang w:val="ka-GE"/>
        </w:rPr>
        <w:t>ხარჯები</w:t>
      </w:r>
      <w:r w:rsidRPr="006D57BB">
        <w:rPr>
          <w:rFonts w:asciiTheme="minorHAnsi" w:eastAsiaTheme="minorEastAsia" w:hAnsi="Calibri" w:cstheme="minorBidi"/>
          <w:bCs/>
          <w:color w:val="000000" w:themeColor="text1"/>
          <w:kern w:val="24"/>
          <w:lang w:val="ka-GE"/>
        </w:rPr>
        <w:t xml:space="preserve"> </w:t>
      </w:r>
      <w:r>
        <w:rPr>
          <w:rFonts w:ascii="Sylfaen" w:eastAsiaTheme="minorEastAsia" w:hAnsi="Sylfaen" w:cstheme="minorBidi"/>
          <w:bCs/>
          <w:color w:val="000000" w:themeColor="text1"/>
          <w:kern w:val="24"/>
          <w:lang w:val="ka-GE"/>
        </w:rPr>
        <w:t>დღეის მდგომარეობით</w:t>
      </w:r>
      <w:r w:rsidRPr="006D57BB">
        <w:rPr>
          <w:rFonts w:asciiTheme="minorHAnsi" w:eastAsiaTheme="minorEastAsia" w:hAnsi="Calibri" w:cstheme="minorBidi"/>
          <w:bCs/>
          <w:color w:val="000000" w:themeColor="text1"/>
          <w:kern w:val="24"/>
          <w:lang w:val="ka-GE"/>
        </w:rPr>
        <w:t xml:space="preserve">  </w:t>
      </w:r>
      <w:r>
        <w:rPr>
          <w:rFonts w:ascii="Sylfaen" w:eastAsiaTheme="minorEastAsia" w:hAnsi="Sylfaen" w:cs="Sylfaen"/>
          <w:bCs/>
          <w:color w:val="000000" w:themeColor="text1"/>
          <w:kern w:val="24"/>
          <w:lang w:val="ka-GE"/>
        </w:rPr>
        <w:t>გახარჯულია</w:t>
      </w:r>
      <w:r>
        <w:rPr>
          <w:rFonts w:asciiTheme="minorHAnsi" w:eastAsiaTheme="minorEastAsia" w:hAnsi="Calibri" w:cstheme="minorBidi"/>
          <w:bCs/>
          <w:color w:val="000000" w:themeColor="text1"/>
          <w:kern w:val="24"/>
          <w:lang w:val="ka-GE"/>
        </w:rPr>
        <w:t xml:space="preserve"> 5779,5</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ათასი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ლარი</w:t>
      </w:r>
      <w:r>
        <w:rPr>
          <w:rFonts w:asciiTheme="minorHAnsi" w:eastAsiaTheme="minorEastAsia" w:hAnsi="Calibri" w:cstheme="minorBidi"/>
          <w:bCs/>
          <w:color w:val="000000" w:themeColor="text1"/>
          <w:kern w:val="24"/>
          <w:lang w:val="ka-GE"/>
        </w:rPr>
        <w:t>.</w:t>
      </w:r>
    </w:p>
    <w:p w:rsidR="00541C7B" w:rsidRPr="006D57BB" w:rsidRDefault="00541C7B" w:rsidP="00541C7B">
      <w:pPr>
        <w:pStyle w:val="ListParagraph"/>
        <w:numPr>
          <w:ilvl w:val="0"/>
          <w:numId w:val="1"/>
        </w:numPr>
        <w:jc w:val="both"/>
      </w:pPr>
      <w:r>
        <w:rPr>
          <w:rFonts w:asciiTheme="minorHAnsi" w:eastAsiaTheme="minorEastAsia" w:hAnsi="Calibri" w:cstheme="minorBidi"/>
          <w:bCs/>
          <w:color w:val="000000" w:themeColor="text1"/>
          <w:kern w:val="24"/>
          <w:lang w:val="ka-GE"/>
        </w:rPr>
        <w:t>2021</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წლის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ბიუჯეტში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პრიორიტეტი</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მიენიჭა</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ინფრასტრუქტურულ</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პროექტებს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მათ</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შორის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გზების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წყლების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და</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ჭაბურღილების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მოწყობა</w:t>
      </w:r>
      <w:r w:rsidRPr="006D57BB">
        <w:rPr>
          <w:rFonts w:asciiTheme="minorHAnsi" w:eastAsiaTheme="minorEastAsia" w:hAnsi="Calibri" w:cstheme="minorBidi"/>
          <w:bCs/>
          <w:color w:val="000000" w:themeColor="text1"/>
          <w:kern w:val="24"/>
          <w:lang w:val="ka-GE"/>
        </w:rPr>
        <w:t>-</w:t>
      </w:r>
      <w:r w:rsidRPr="006D57BB">
        <w:rPr>
          <w:rFonts w:ascii="Sylfaen" w:eastAsiaTheme="minorEastAsia" w:hAnsi="Sylfaen" w:cs="Sylfaen"/>
          <w:bCs/>
          <w:color w:val="000000" w:themeColor="text1"/>
          <w:kern w:val="24"/>
          <w:lang w:val="ka-GE"/>
        </w:rPr>
        <w:t>რეაბილიტაციას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და</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სხვა</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მოსახლეობისთვის</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მნიშვნელოვან</w:t>
      </w:r>
      <w:r w:rsidRPr="006D57BB">
        <w:rPr>
          <w:rFonts w:asciiTheme="minorHAnsi" w:eastAsiaTheme="minorEastAsia" w:hAnsi="Calibri" w:cstheme="minorBidi"/>
          <w:bCs/>
          <w:color w:val="000000" w:themeColor="text1"/>
          <w:kern w:val="24"/>
          <w:lang w:val="ka-GE"/>
        </w:rPr>
        <w:t xml:space="preserve">  </w:t>
      </w:r>
      <w:r w:rsidRPr="006D57BB">
        <w:rPr>
          <w:rFonts w:ascii="Sylfaen" w:eastAsiaTheme="minorEastAsia" w:hAnsi="Sylfaen" w:cs="Sylfaen"/>
          <w:bCs/>
          <w:color w:val="000000" w:themeColor="text1"/>
          <w:kern w:val="24"/>
          <w:lang w:val="ka-GE"/>
        </w:rPr>
        <w:t>საკითხებს</w:t>
      </w:r>
      <w:r w:rsidRPr="006D57BB">
        <w:rPr>
          <w:rFonts w:asciiTheme="minorHAnsi" w:eastAsiaTheme="minorEastAsia" w:hAnsi="Calibri" w:cstheme="minorBidi"/>
          <w:bCs/>
          <w:color w:val="000000" w:themeColor="text1"/>
          <w:kern w:val="24"/>
          <w:lang w:val="ka-GE"/>
        </w:rPr>
        <w:t>.</w:t>
      </w:r>
    </w:p>
    <w:p w:rsidR="00541C7B" w:rsidRDefault="00541C7B" w:rsidP="00E37803">
      <w:pPr>
        <w:spacing w:after="0" w:line="240" w:lineRule="auto"/>
        <w:ind w:firstLine="720"/>
        <w:jc w:val="both"/>
        <w:rPr>
          <w:sz w:val="24"/>
          <w:szCs w:val="24"/>
        </w:rPr>
      </w:pPr>
    </w:p>
    <w:p w:rsidR="00D37AF9" w:rsidRDefault="00911483" w:rsidP="00E37803">
      <w:pPr>
        <w:spacing w:after="0" w:line="240" w:lineRule="auto"/>
        <w:ind w:firstLine="720"/>
        <w:jc w:val="both"/>
        <w:rPr>
          <w:rFonts w:ascii="Sylfaen" w:hAnsi="Sylfaen"/>
          <w:sz w:val="24"/>
          <w:szCs w:val="24"/>
          <w:lang w:val="ka-GE"/>
        </w:rPr>
      </w:pPr>
      <w:r w:rsidRPr="00D71CE6">
        <w:rPr>
          <w:rFonts w:ascii="Sylfaen" w:eastAsiaTheme="minorEastAsia" w:hAnsi="Sylfaen"/>
          <w:b/>
          <w:bCs/>
          <w:color w:val="000000" w:themeColor="text1"/>
          <w:kern w:val="24"/>
          <w:sz w:val="24"/>
          <w:szCs w:val="24"/>
          <w:lang w:val="ka-GE"/>
        </w:rPr>
        <w:t xml:space="preserve">მნიშვნელოვანია </w:t>
      </w:r>
      <w:r w:rsidR="00D37AF9" w:rsidRPr="00D71CE6">
        <w:rPr>
          <w:rFonts w:ascii="Sylfaen" w:eastAsiaTheme="minorEastAsia" w:hAnsi="Sylfaen"/>
          <w:b/>
          <w:bCs/>
          <w:color w:val="000000" w:themeColor="text1"/>
          <w:kern w:val="24"/>
          <w:sz w:val="24"/>
          <w:szCs w:val="24"/>
          <w:lang w:val="ka-GE"/>
        </w:rPr>
        <w:t xml:space="preserve"> სოციალურ სამსახურ</w:t>
      </w:r>
      <w:r w:rsidRPr="00D71CE6">
        <w:rPr>
          <w:rFonts w:ascii="Sylfaen" w:eastAsiaTheme="minorEastAsia" w:hAnsi="Sylfaen"/>
          <w:b/>
          <w:bCs/>
          <w:color w:val="000000" w:themeColor="text1"/>
          <w:kern w:val="24"/>
          <w:sz w:val="24"/>
          <w:szCs w:val="24"/>
          <w:lang w:val="ka-GE"/>
        </w:rPr>
        <w:t>ი</w:t>
      </w:r>
      <w:r w:rsidR="00D37AF9" w:rsidRPr="00D71CE6">
        <w:rPr>
          <w:rFonts w:ascii="Sylfaen" w:eastAsiaTheme="minorEastAsia" w:hAnsi="Sylfaen"/>
          <w:b/>
          <w:bCs/>
          <w:color w:val="000000" w:themeColor="text1"/>
          <w:kern w:val="24"/>
          <w:sz w:val="24"/>
          <w:szCs w:val="24"/>
          <w:lang w:val="ka-GE"/>
        </w:rPr>
        <w:t>ს</w:t>
      </w:r>
      <w:r w:rsidRPr="00D71CE6">
        <w:rPr>
          <w:rFonts w:ascii="Sylfaen" w:eastAsiaTheme="minorEastAsia" w:hAnsi="Sylfaen"/>
          <w:b/>
          <w:bCs/>
          <w:color w:val="000000" w:themeColor="text1"/>
          <w:kern w:val="24"/>
          <w:sz w:val="24"/>
          <w:szCs w:val="24"/>
          <w:lang w:val="ka-GE"/>
        </w:rPr>
        <w:t xml:space="preserve"> როლი მუნიციპალიტეტისთვის.</w:t>
      </w:r>
      <w:r w:rsidR="00D37AF9" w:rsidRPr="00D71CE6">
        <w:rPr>
          <w:rFonts w:ascii="Sylfaen" w:eastAsiaTheme="minorEastAsia" w:hAnsi="Sylfaen"/>
          <w:b/>
          <w:bCs/>
          <w:color w:val="000000" w:themeColor="text1"/>
          <w:kern w:val="24"/>
          <w:sz w:val="24"/>
          <w:szCs w:val="24"/>
          <w:lang w:val="ka-GE"/>
        </w:rPr>
        <w:t xml:space="preserve"> </w:t>
      </w:r>
      <w:r w:rsidR="00D37AF9" w:rsidRPr="00D71CE6">
        <w:rPr>
          <w:rFonts w:ascii="Sylfaen" w:hAnsi="Sylfaen"/>
          <w:b/>
          <w:sz w:val="24"/>
          <w:szCs w:val="24"/>
          <w:lang w:val="ka-GE"/>
        </w:rPr>
        <w:t>ჯან</w:t>
      </w:r>
      <w:r w:rsidR="00F00B24" w:rsidRPr="00D71CE6">
        <w:rPr>
          <w:rFonts w:ascii="Sylfaen" w:hAnsi="Sylfaen"/>
          <w:b/>
          <w:sz w:val="24"/>
          <w:szCs w:val="24"/>
          <w:lang w:val="ka-GE"/>
        </w:rPr>
        <w:t>მრთელობის</w:t>
      </w:r>
      <w:r w:rsidR="00D37AF9" w:rsidRPr="00D71CE6">
        <w:rPr>
          <w:rFonts w:ascii="Sylfaen" w:hAnsi="Sylfaen"/>
          <w:b/>
          <w:sz w:val="24"/>
          <w:szCs w:val="24"/>
          <w:lang w:val="ka-GE"/>
        </w:rPr>
        <w:t xml:space="preserve"> დაცვისა და სოც</w:t>
      </w:r>
      <w:r w:rsidR="00F00B24" w:rsidRPr="00D71CE6">
        <w:rPr>
          <w:rFonts w:ascii="Sylfaen" w:hAnsi="Sylfaen"/>
          <w:b/>
          <w:sz w:val="24"/>
          <w:szCs w:val="24"/>
          <w:lang w:val="ka-GE"/>
        </w:rPr>
        <w:t xml:space="preserve">იალური </w:t>
      </w:r>
      <w:r w:rsidR="00D37AF9" w:rsidRPr="00D71CE6">
        <w:rPr>
          <w:rFonts w:ascii="Sylfaen" w:hAnsi="Sylfaen"/>
          <w:b/>
          <w:sz w:val="24"/>
          <w:szCs w:val="24"/>
          <w:lang w:val="ka-GE"/>
        </w:rPr>
        <w:t>მომსახურების  სამსახურ</w:t>
      </w:r>
      <w:r w:rsidR="00F00B24" w:rsidRPr="00D71CE6">
        <w:rPr>
          <w:rFonts w:ascii="Sylfaen" w:hAnsi="Sylfaen"/>
          <w:b/>
          <w:sz w:val="24"/>
          <w:szCs w:val="24"/>
          <w:lang w:val="ka-GE"/>
        </w:rPr>
        <w:t>მა</w:t>
      </w:r>
      <w:r w:rsidR="00D37AF9" w:rsidRPr="00D71CE6">
        <w:rPr>
          <w:rFonts w:ascii="Sylfaen" w:hAnsi="Sylfaen"/>
          <w:b/>
          <w:sz w:val="24"/>
          <w:szCs w:val="24"/>
          <w:lang w:val="ka-GE"/>
        </w:rPr>
        <w:t xml:space="preserve">   2021  წლის იანვრიდან დღემდე </w:t>
      </w:r>
      <w:r w:rsidR="00F00B24" w:rsidRPr="00D71CE6">
        <w:rPr>
          <w:rFonts w:ascii="Sylfaen" w:hAnsi="Sylfaen"/>
          <w:b/>
          <w:sz w:val="24"/>
          <w:szCs w:val="24"/>
          <w:lang w:val="ka-GE"/>
        </w:rPr>
        <w:t>შემდეგი სამუშაო შეასრულა</w:t>
      </w:r>
      <w:r w:rsidRPr="00D71CE6">
        <w:rPr>
          <w:rFonts w:ascii="Sylfaen" w:hAnsi="Sylfaen"/>
          <w:sz w:val="24"/>
          <w:szCs w:val="24"/>
          <w:lang w:val="ka-GE"/>
        </w:rPr>
        <w:t xml:space="preserve"> :</w:t>
      </w:r>
    </w:p>
    <w:p w:rsidR="00E360A3" w:rsidRPr="00D71CE6" w:rsidRDefault="00E360A3" w:rsidP="00E37803">
      <w:pPr>
        <w:spacing w:after="0" w:line="240" w:lineRule="auto"/>
        <w:ind w:firstLine="720"/>
        <w:jc w:val="both"/>
        <w:rPr>
          <w:rFonts w:ascii="Sylfaen" w:hAnsi="Sylfaen"/>
          <w:sz w:val="24"/>
          <w:szCs w:val="24"/>
          <w:lang w:val="ka-GE"/>
        </w:rPr>
      </w:pPr>
      <w:r>
        <w:rPr>
          <w:rFonts w:ascii="Sylfaen" w:hAnsi="Sylfaen"/>
          <w:sz w:val="24"/>
          <w:szCs w:val="24"/>
          <w:lang w:val="ka-GE"/>
        </w:rPr>
        <w:t>აღსანიშნავია, რომ გასულ წელთ</w:t>
      </w:r>
      <w:r w:rsidR="0031187E">
        <w:rPr>
          <w:rFonts w:ascii="Sylfaen" w:hAnsi="Sylfaen"/>
          <w:sz w:val="24"/>
          <w:szCs w:val="24"/>
          <w:lang w:val="ka-GE"/>
        </w:rPr>
        <w:t>ა</w:t>
      </w:r>
      <w:r>
        <w:rPr>
          <w:rFonts w:ascii="Sylfaen" w:hAnsi="Sylfaen"/>
          <w:sz w:val="24"/>
          <w:szCs w:val="24"/>
          <w:lang w:val="ka-GE"/>
        </w:rPr>
        <w:t>ნ შედარებით, მუნიციპალიტეტის სოციალური პაკეტი გაიზარდა. წელს, საანგარიშო პერიოდში, დახმარება მიიღო 2320-მა მოქალაქემ , როგორც მკურნალობისა თუ ოპერაციის ჩასატარებლად, ასევე , ერთჯერადი სოციალური დახმარების სახით.</w:t>
      </w:r>
    </w:p>
    <w:p w:rsidR="00D37AF9" w:rsidRPr="00D71CE6" w:rsidRDefault="00D37AF9" w:rsidP="00E37803">
      <w:pPr>
        <w:spacing w:after="0" w:line="240" w:lineRule="auto"/>
        <w:ind w:firstLine="720"/>
        <w:jc w:val="both"/>
        <w:rPr>
          <w:rFonts w:ascii="Sylfaen" w:hAnsi="Sylfaen"/>
          <w:sz w:val="24"/>
          <w:szCs w:val="24"/>
          <w:lang w:val="ka-GE"/>
        </w:rPr>
      </w:pPr>
      <w:r w:rsidRPr="00D71CE6">
        <w:rPr>
          <w:rFonts w:ascii="Sylfaen" w:hAnsi="Sylfaen"/>
          <w:sz w:val="24"/>
          <w:szCs w:val="24"/>
          <w:lang w:val="ka-GE"/>
        </w:rPr>
        <w:t>სიღნაღის  მუნიციპალიტეტის  ტერიტორიაზე,  კერძოდ:  ქ.  სიღნაღისა  და  წნორის  უპოვართა  და  უშოვართა  სასადილოში  2021 წლის მესამე კვარტალში   ირიცხებოდა  19</w:t>
      </w:r>
      <w:r w:rsidRPr="00D71CE6">
        <w:rPr>
          <w:rFonts w:ascii="Sylfaen" w:hAnsi="Sylfaen"/>
          <w:sz w:val="24"/>
          <w:szCs w:val="24"/>
        </w:rPr>
        <w:t>7</w:t>
      </w:r>
      <w:r w:rsidRPr="00D71CE6">
        <w:rPr>
          <w:rFonts w:ascii="Sylfaen" w:hAnsi="Sylfaen"/>
          <w:sz w:val="24"/>
          <w:szCs w:val="24"/>
          <w:lang w:val="ka-GE"/>
        </w:rPr>
        <w:t xml:space="preserve">  ბენეფიციარი  ძირითადი  სიით, 10 რეზერვში.</w:t>
      </w:r>
    </w:p>
    <w:p w:rsidR="00D37AF9" w:rsidRPr="00D71CE6" w:rsidRDefault="00D37AF9" w:rsidP="00E37803">
      <w:pPr>
        <w:spacing w:after="0" w:line="240" w:lineRule="auto"/>
        <w:ind w:firstLine="720"/>
        <w:jc w:val="both"/>
        <w:rPr>
          <w:rFonts w:ascii="Sylfaen" w:hAnsi="Sylfaen"/>
          <w:sz w:val="24"/>
          <w:szCs w:val="24"/>
          <w:lang w:val="ka-GE"/>
        </w:rPr>
      </w:pPr>
      <w:r w:rsidRPr="00D71CE6">
        <w:rPr>
          <w:rFonts w:ascii="Sylfaen" w:hAnsi="Sylfaen"/>
          <w:sz w:val="24"/>
          <w:szCs w:val="24"/>
          <w:lang w:val="ka-GE"/>
        </w:rPr>
        <w:t>2021 წელს სოც</w:t>
      </w:r>
      <w:r w:rsidR="00911483" w:rsidRPr="00D71CE6">
        <w:rPr>
          <w:rFonts w:ascii="Sylfaen" w:hAnsi="Sylfaen"/>
          <w:sz w:val="24"/>
          <w:szCs w:val="24"/>
          <w:lang w:val="ka-GE"/>
        </w:rPr>
        <w:t>იალურ</w:t>
      </w:r>
      <w:r w:rsidRPr="00D71CE6">
        <w:rPr>
          <w:rFonts w:ascii="Sylfaen" w:hAnsi="Sylfaen"/>
          <w:sz w:val="24"/>
          <w:szCs w:val="24"/>
          <w:lang w:val="ka-GE"/>
        </w:rPr>
        <w:t xml:space="preserve"> სამსახურში  შემოსულია  2143 განცხადება  ერთჯერადი  დახმარების  შესახებ.  აქედან     დაკმაყოფილებულია 2078,  რომელზეც გაიცა  533830.36 ლარი</w:t>
      </w:r>
      <w:r w:rsidRPr="00D71CE6">
        <w:rPr>
          <w:rFonts w:ascii="Sylfaen" w:hAnsi="Sylfaen"/>
          <w:sz w:val="24"/>
          <w:szCs w:val="24"/>
        </w:rPr>
        <w:t>,</w:t>
      </w:r>
      <w:r w:rsidRPr="00D71CE6">
        <w:rPr>
          <w:rFonts w:ascii="Sylfaen" w:hAnsi="Sylfaen"/>
          <w:sz w:val="24"/>
          <w:szCs w:val="24"/>
          <w:lang w:val="ka-GE"/>
        </w:rPr>
        <w:t xml:space="preserve"> ასევე დიალეზის პროგრამით მოსარგებლე მოქალაქეების განცხადებები (28-მოქალაქე) რომელზეც გაიცა 20320 ლარი,  65 განცხადება  ჩამოიწერა  სხვადასხვა  მიზეზების  გამო. </w:t>
      </w:r>
      <w:r w:rsidRPr="00D71CE6">
        <w:rPr>
          <w:rFonts w:ascii="Sylfaen" w:hAnsi="Sylfaen" w:cs="Sylfaen"/>
          <w:bCs/>
          <w:sz w:val="24"/>
          <w:szCs w:val="24"/>
          <w:lang w:val="ka-GE"/>
        </w:rPr>
        <w:t xml:space="preserve"> (აღნიშნულ თანხაში არ შედის დიალეზის პროგრამის თანხა).  </w:t>
      </w:r>
    </w:p>
    <w:p w:rsidR="00D37AF9" w:rsidRPr="00D71CE6" w:rsidRDefault="00D37AF9" w:rsidP="00E37803">
      <w:pPr>
        <w:spacing w:after="0" w:line="240" w:lineRule="auto"/>
        <w:ind w:firstLine="720"/>
        <w:jc w:val="both"/>
        <w:rPr>
          <w:rFonts w:ascii="Sylfaen" w:hAnsi="Sylfaen"/>
          <w:sz w:val="24"/>
          <w:szCs w:val="24"/>
          <w:lang w:val="ka-GE"/>
        </w:rPr>
      </w:pPr>
      <w:r w:rsidRPr="00D71CE6">
        <w:rPr>
          <w:rFonts w:ascii="Sylfaen" w:hAnsi="Sylfaen" w:cs="Sylfaen"/>
          <w:bCs/>
          <w:sz w:val="24"/>
          <w:szCs w:val="24"/>
          <w:lang w:val="ka-GE"/>
        </w:rPr>
        <w:t xml:space="preserve">      მუხლობრივად  განაწილდა  შემდეგნაირად: ავადმყოფთა სოც</w:t>
      </w:r>
      <w:r w:rsidR="00916A2B" w:rsidRPr="00D71CE6">
        <w:rPr>
          <w:rFonts w:ascii="Sylfaen" w:hAnsi="Sylfaen" w:cs="Sylfaen"/>
          <w:bCs/>
          <w:sz w:val="24"/>
          <w:szCs w:val="24"/>
          <w:lang w:val="ka-GE"/>
        </w:rPr>
        <w:t xml:space="preserve">იალური </w:t>
      </w:r>
      <w:r w:rsidRPr="00D71CE6">
        <w:rPr>
          <w:rFonts w:ascii="Sylfaen" w:hAnsi="Sylfaen" w:cs="Sylfaen"/>
          <w:bCs/>
          <w:sz w:val="24"/>
          <w:szCs w:val="24"/>
          <w:lang w:val="ka-GE"/>
        </w:rPr>
        <w:t>დაცვა-  ადმინისტრაციული დაპირების თანახმად გასაცემმა თანხამ შეადგინა 287500.36 ლარი (506 მოქალაქე), ხოლო დიალეზის პროგრამით მოსარგებლე მოქალაქეებზე გასაცემმა თანხამ 20320ლარი (28 მოქ), ლტოლვილთა და  იძულებით გადაადგილებულ  პირთა  სოც</w:t>
      </w:r>
      <w:r w:rsidR="00F242B6" w:rsidRPr="00D71CE6">
        <w:rPr>
          <w:rFonts w:ascii="Sylfaen" w:hAnsi="Sylfaen" w:cs="Sylfaen"/>
          <w:bCs/>
          <w:sz w:val="24"/>
          <w:szCs w:val="24"/>
          <w:lang w:val="ka-GE"/>
        </w:rPr>
        <w:t>იალური</w:t>
      </w:r>
      <w:r w:rsidRPr="00D71CE6">
        <w:rPr>
          <w:rFonts w:ascii="Sylfaen" w:hAnsi="Sylfaen" w:cs="Sylfaen"/>
          <w:bCs/>
          <w:sz w:val="24"/>
          <w:szCs w:val="24"/>
          <w:lang w:val="ka-GE"/>
        </w:rPr>
        <w:t xml:space="preserve"> დახმარება  2150 ლარი (19 მოქალ),   შშმ პირთა  სოც.დაცვა 50580 ლარი (367 მოქალ),  ოჯახებისა და ბავშვების სოციალური დაცვა 9100ლარი (91 მოქ),  სხვა სოციალური ხარჯებიდან-125640 ლარი (981 მოქ),   </w:t>
      </w:r>
      <w:r w:rsidRPr="00D71CE6">
        <w:rPr>
          <w:rFonts w:ascii="Sylfaen" w:hAnsi="Sylfaen" w:cs="Sylfaen"/>
          <w:sz w:val="24"/>
          <w:szCs w:val="24"/>
          <w:lang w:val="ka-GE"/>
        </w:rPr>
        <w:t xml:space="preserve">ომისა და სამხედრო ძალების ვეტერანთა სოციალური დაცვა </w:t>
      </w:r>
      <w:r w:rsidRPr="00D71CE6">
        <w:rPr>
          <w:rFonts w:ascii="Sylfaen" w:hAnsi="Sylfaen" w:cs="Sylfaen"/>
          <w:bCs/>
          <w:sz w:val="24"/>
          <w:szCs w:val="24"/>
          <w:lang w:val="ka-GE"/>
        </w:rPr>
        <w:t>8300 ლარი</w:t>
      </w:r>
      <w:r w:rsidRPr="00D71CE6">
        <w:rPr>
          <w:rFonts w:ascii="Sylfaen" w:hAnsi="Sylfaen" w:cs="Sylfaen"/>
          <w:bCs/>
          <w:sz w:val="24"/>
          <w:szCs w:val="24"/>
        </w:rPr>
        <w:t xml:space="preserve"> (53 მოქ), </w:t>
      </w:r>
      <w:r w:rsidRPr="00D71CE6">
        <w:rPr>
          <w:rFonts w:ascii="Sylfaen" w:hAnsi="Sylfaen" w:cs="Sylfaen"/>
          <w:bCs/>
          <w:sz w:val="24"/>
          <w:szCs w:val="24"/>
          <w:lang w:val="ka-GE"/>
        </w:rPr>
        <w:t xml:space="preserve">  მარტოხელა და მარჩენალდაკარგული ოჯახების  სოციალური დაცვის მუხლიდან 4100 ლარი(34მოქ), </w:t>
      </w:r>
      <w:r w:rsidRPr="00D71CE6">
        <w:rPr>
          <w:rFonts w:ascii="Sylfaen" w:hAnsi="Sylfaen" w:cs="Sylfaen"/>
          <w:bCs/>
          <w:sz w:val="24"/>
          <w:szCs w:val="24"/>
        </w:rPr>
        <w:t xml:space="preserve">ხანძრებისა და სტიქიური მოვლენებით საცხოვრებელ </w:t>
      </w:r>
      <w:r w:rsidRPr="00D71CE6">
        <w:rPr>
          <w:rFonts w:ascii="Sylfaen" w:hAnsi="Sylfaen" w:cs="Sylfaen"/>
          <w:bCs/>
          <w:sz w:val="24"/>
          <w:szCs w:val="24"/>
          <w:lang w:val="ka-GE"/>
        </w:rPr>
        <w:t>ოჯახებზე</w:t>
      </w:r>
      <w:r w:rsidRPr="00D71CE6">
        <w:rPr>
          <w:rFonts w:ascii="Sylfaen" w:hAnsi="Sylfaen" w:cs="Sylfaen"/>
          <w:bCs/>
          <w:sz w:val="24"/>
          <w:szCs w:val="24"/>
        </w:rPr>
        <w:t xml:space="preserve"> მიყენებული ზარალისთვის  დახმარება </w:t>
      </w:r>
      <w:r w:rsidRPr="00D71CE6">
        <w:rPr>
          <w:rFonts w:ascii="Sylfaen" w:hAnsi="Sylfaen" w:cs="Sylfaen"/>
          <w:bCs/>
          <w:sz w:val="24"/>
          <w:szCs w:val="24"/>
          <w:lang w:val="ka-GE"/>
        </w:rPr>
        <w:t>37210</w:t>
      </w:r>
      <w:r w:rsidRPr="00D71CE6">
        <w:rPr>
          <w:rFonts w:ascii="Sylfaen" w:hAnsi="Sylfaen" w:cs="Sylfaen"/>
          <w:bCs/>
          <w:sz w:val="24"/>
          <w:szCs w:val="24"/>
        </w:rPr>
        <w:t xml:space="preserve"> ლარი</w:t>
      </w:r>
      <w:r w:rsidRPr="00D71CE6">
        <w:rPr>
          <w:rFonts w:ascii="Sylfaen" w:hAnsi="Sylfaen" w:cs="Sylfaen"/>
          <w:bCs/>
          <w:sz w:val="24"/>
          <w:szCs w:val="24"/>
          <w:lang w:val="ka-GE"/>
        </w:rPr>
        <w:t xml:space="preserve"> (18 მოქ), </w:t>
      </w:r>
      <w:r w:rsidRPr="00D71CE6">
        <w:rPr>
          <w:rFonts w:ascii="Sylfaen" w:hAnsi="Sylfaen"/>
          <w:sz w:val="24"/>
          <w:szCs w:val="24"/>
          <w:lang w:val="ka-GE"/>
        </w:rPr>
        <w:t xml:space="preserve">ობოლი და მრავალშვილიანი ოჯახებიდან  სტუდენტთა დაფინანსების მუხლიდან 9000 ლარი (8 </w:t>
      </w:r>
      <w:r w:rsidRPr="00D71CE6">
        <w:rPr>
          <w:rFonts w:ascii="Sylfaen" w:hAnsi="Sylfaen"/>
          <w:sz w:val="24"/>
          <w:szCs w:val="24"/>
          <w:lang w:val="ka-GE"/>
        </w:rPr>
        <w:lastRenderedPageBreak/>
        <w:t xml:space="preserve">მოქ), </w:t>
      </w:r>
      <w:r w:rsidRPr="00D71CE6">
        <w:rPr>
          <w:rFonts w:ascii="Sylfaen" w:hAnsi="Sylfaen" w:cs="Helvetica"/>
          <w:color w:val="1C1E21"/>
          <w:sz w:val="24"/>
          <w:szCs w:val="24"/>
          <w:shd w:val="clear" w:color="auto" w:fill="FFFFFF"/>
          <w:lang w:val="ka-GE"/>
        </w:rPr>
        <w:t xml:space="preserve">100 წლის უხუცესთა დახმარება-200ლ, </w:t>
      </w:r>
      <w:r w:rsidRPr="00D71CE6">
        <w:rPr>
          <w:rFonts w:ascii="Sylfaen" w:hAnsi="Sylfaen"/>
          <w:sz w:val="24"/>
          <w:szCs w:val="24"/>
          <w:lang w:val="ka-GE"/>
        </w:rPr>
        <w:t>ვეტერანთა სარიტუალო მომსახურეობა-250ლარი (1 მოქ).</w:t>
      </w:r>
    </w:p>
    <w:p w:rsidR="00D37AF9" w:rsidRPr="00D71CE6" w:rsidRDefault="00D37AF9" w:rsidP="00E37803">
      <w:pPr>
        <w:spacing w:after="0" w:line="240" w:lineRule="auto"/>
        <w:jc w:val="both"/>
        <w:rPr>
          <w:rFonts w:ascii="Sylfaen" w:hAnsi="Sylfaen"/>
          <w:sz w:val="24"/>
          <w:szCs w:val="24"/>
          <w:lang w:val="ka-GE"/>
        </w:rPr>
      </w:pPr>
      <w:r w:rsidRPr="00D71CE6">
        <w:rPr>
          <w:rFonts w:ascii="Sylfaen" w:hAnsi="Sylfaen"/>
          <w:sz w:val="24"/>
          <w:szCs w:val="24"/>
          <w:lang w:val="ka-GE"/>
        </w:rPr>
        <w:t xml:space="preserve">           2021 წ. </w:t>
      </w:r>
      <w:r w:rsidRPr="00D71CE6">
        <w:rPr>
          <w:sz w:val="24"/>
          <w:szCs w:val="24"/>
        </w:rPr>
        <w:t xml:space="preserve">7 </w:t>
      </w:r>
      <w:r w:rsidRPr="00D71CE6">
        <w:rPr>
          <w:rFonts w:ascii="Sylfaen" w:hAnsi="Sylfaen" w:cs="Sylfaen"/>
          <w:sz w:val="24"/>
          <w:szCs w:val="24"/>
        </w:rPr>
        <w:t>მარტს</w:t>
      </w:r>
      <w:r w:rsidRPr="00D71CE6">
        <w:rPr>
          <w:sz w:val="24"/>
          <w:szCs w:val="24"/>
        </w:rPr>
        <w:t xml:space="preserve">, </w:t>
      </w:r>
      <w:r w:rsidRPr="00D71CE6">
        <w:rPr>
          <w:rFonts w:ascii="Sylfaen" w:hAnsi="Sylfaen" w:cs="Sylfaen"/>
          <w:sz w:val="24"/>
          <w:szCs w:val="24"/>
        </w:rPr>
        <w:t>დედის</w:t>
      </w:r>
      <w:r w:rsidRPr="00D71CE6">
        <w:rPr>
          <w:sz w:val="24"/>
          <w:szCs w:val="24"/>
        </w:rPr>
        <w:t xml:space="preserve"> </w:t>
      </w:r>
      <w:r w:rsidRPr="00D71CE6">
        <w:rPr>
          <w:rFonts w:ascii="Sylfaen" w:hAnsi="Sylfaen" w:cs="Sylfaen"/>
          <w:sz w:val="24"/>
          <w:szCs w:val="24"/>
        </w:rPr>
        <w:t>დღესთან</w:t>
      </w:r>
      <w:r w:rsidRPr="00D71CE6">
        <w:rPr>
          <w:sz w:val="24"/>
          <w:szCs w:val="24"/>
        </w:rPr>
        <w:t xml:space="preserve"> </w:t>
      </w:r>
      <w:r w:rsidRPr="00D71CE6">
        <w:rPr>
          <w:rFonts w:ascii="Sylfaen" w:hAnsi="Sylfaen" w:cs="Sylfaen"/>
          <w:sz w:val="24"/>
          <w:szCs w:val="24"/>
        </w:rPr>
        <w:t>დაკავშირებით</w:t>
      </w:r>
      <w:r w:rsidRPr="00D71CE6">
        <w:rPr>
          <w:sz w:val="24"/>
          <w:szCs w:val="24"/>
        </w:rPr>
        <w:t xml:space="preserve"> </w:t>
      </w:r>
      <w:r w:rsidRPr="00D71CE6">
        <w:rPr>
          <w:rFonts w:ascii="Sylfaen" w:hAnsi="Sylfaen" w:cs="Sylfaen"/>
          <w:sz w:val="24"/>
          <w:szCs w:val="24"/>
        </w:rPr>
        <w:t>მუნიციპალიტეტში</w:t>
      </w:r>
      <w:r w:rsidRPr="00D71CE6">
        <w:rPr>
          <w:sz w:val="24"/>
          <w:szCs w:val="24"/>
        </w:rPr>
        <w:t xml:space="preserve"> </w:t>
      </w:r>
      <w:r w:rsidRPr="00D71CE6">
        <w:rPr>
          <w:rFonts w:ascii="Sylfaen" w:hAnsi="Sylfaen" w:cs="Sylfaen"/>
          <w:sz w:val="24"/>
          <w:szCs w:val="24"/>
        </w:rPr>
        <w:t>მცხოვრებ</w:t>
      </w:r>
      <w:r w:rsidRPr="00D71CE6">
        <w:rPr>
          <w:sz w:val="24"/>
          <w:szCs w:val="24"/>
        </w:rPr>
        <w:t xml:space="preserve"> 80 </w:t>
      </w:r>
      <w:proofErr w:type="gramStart"/>
      <w:r w:rsidRPr="00D71CE6">
        <w:rPr>
          <w:rFonts w:ascii="Sylfaen" w:hAnsi="Sylfaen" w:cs="Sylfaen"/>
          <w:sz w:val="24"/>
          <w:szCs w:val="24"/>
        </w:rPr>
        <w:t>მრავალშვილიან</w:t>
      </w:r>
      <w:r w:rsidRPr="00D71CE6">
        <w:rPr>
          <w:sz w:val="24"/>
          <w:szCs w:val="24"/>
        </w:rPr>
        <w:t xml:space="preserve">  </w:t>
      </w:r>
      <w:r w:rsidRPr="00D71CE6">
        <w:rPr>
          <w:rFonts w:ascii="Sylfaen" w:hAnsi="Sylfaen" w:cs="Sylfaen"/>
          <w:sz w:val="24"/>
          <w:szCs w:val="24"/>
        </w:rPr>
        <w:t>დედას</w:t>
      </w:r>
      <w:proofErr w:type="gramEnd"/>
      <w:r w:rsidRPr="00D71CE6">
        <w:rPr>
          <w:sz w:val="24"/>
          <w:szCs w:val="24"/>
        </w:rPr>
        <w:t xml:space="preserve"> </w:t>
      </w:r>
      <w:r w:rsidRPr="00D71CE6">
        <w:rPr>
          <w:rFonts w:ascii="Sylfaen" w:hAnsi="Sylfaen"/>
          <w:sz w:val="24"/>
          <w:szCs w:val="24"/>
          <w:lang w:val="ka-GE"/>
        </w:rPr>
        <w:t>გაეწია ერთჯერადი დახმარება 100ლ ოდენობით, სულ-</w:t>
      </w:r>
      <w:r w:rsidRPr="00D71CE6">
        <w:rPr>
          <w:sz w:val="24"/>
          <w:szCs w:val="24"/>
        </w:rPr>
        <w:t xml:space="preserve"> 8000 </w:t>
      </w:r>
      <w:r w:rsidRPr="00D71CE6">
        <w:rPr>
          <w:rFonts w:ascii="Sylfaen" w:hAnsi="Sylfaen" w:cs="Sylfaen"/>
          <w:sz w:val="24"/>
          <w:szCs w:val="24"/>
        </w:rPr>
        <w:t>ლარი</w:t>
      </w:r>
      <w:r w:rsidRPr="00D71CE6">
        <w:rPr>
          <w:sz w:val="24"/>
          <w:szCs w:val="24"/>
        </w:rPr>
        <w:t>,</w:t>
      </w:r>
      <w:r w:rsidRPr="00D71CE6">
        <w:rPr>
          <w:rFonts w:ascii="Sylfaen" w:hAnsi="Sylfaen"/>
          <w:sz w:val="24"/>
          <w:szCs w:val="24"/>
          <w:lang w:val="ka-GE"/>
        </w:rPr>
        <w:t xml:space="preserve">  2021 წელს სიღნაღის მუნიციპალიტეტში აღრიცხულია 33 მარტოხელა მშობელი და 57 მარჩენალდაკარგული ოჯახი. 3 მარტისთვის დედის დღესთან დაკავშირებით აღნიშნული ოჯახებს გადაეცა სამახსოვრო საჩუქრები.</w:t>
      </w:r>
    </w:p>
    <w:p w:rsidR="00D37AF9" w:rsidRPr="00D71CE6" w:rsidRDefault="00D37AF9" w:rsidP="00E37803">
      <w:pPr>
        <w:spacing w:after="0" w:line="240" w:lineRule="auto"/>
        <w:ind w:firstLine="720"/>
        <w:jc w:val="both"/>
        <w:rPr>
          <w:rFonts w:ascii="Sylfaen" w:hAnsi="Sylfaen"/>
          <w:sz w:val="24"/>
          <w:szCs w:val="24"/>
          <w:lang w:val="ka-GE"/>
        </w:rPr>
      </w:pPr>
      <w:r w:rsidRPr="00D71CE6">
        <w:rPr>
          <w:rFonts w:ascii="Sylfaen" w:hAnsi="Sylfaen"/>
          <w:sz w:val="24"/>
          <w:szCs w:val="24"/>
          <w:lang w:val="ka-GE"/>
        </w:rPr>
        <w:t xml:space="preserve">2021 წლის 26 აპრილს </w:t>
      </w:r>
      <w:r w:rsidRPr="00D71CE6">
        <w:rPr>
          <w:sz w:val="24"/>
          <w:szCs w:val="24"/>
          <w:lang w:val="ka-GE"/>
        </w:rPr>
        <w:t xml:space="preserve"> </w:t>
      </w:r>
      <w:r w:rsidRPr="00D71CE6">
        <w:rPr>
          <w:rFonts w:ascii="Sylfaen" w:hAnsi="Sylfaen"/>
          <w:sz w:val="24"/>
          <w:szCs w:val="24"/>
          <w:lang w:val="ka-GE"/>
        </w:rPr>
        <w:t>სიღნაღის მუნიციპალიტეტის მერიის სოც. სამსახურისა და   კლინიკა ,,ვივამედის’’ ორგანიზებით ჩატარდა საქველმოქმედო აქცია, რომელშიც  30 პედაგოგს  გაეწია უფასო  სამედიცინო გამოკვლევები და სტაციონალურ მკურნალობა. (აღსანიშნავია, რომ სოც. სამსახურის თანამშრომლების აქტიური ჩართულობით აღნიშნული მოქალაქეების წაყვანა ქ. თბილისში მოხდა  მუნიციპალური ტრანსპორტით).</w:t>
      </w:r>
    </w:p>
    <w:p w:rsidR="00D37AF9" w:rsidRPr="00D71CE6" w:rsidRDefault="00D37AF9" w:rsidP="00E37803">
      <w:pPr>
        <w:spacing w:after="0" w:line="240" w:lineRule="auto"/>
        <w:jc w:val="both"/>
        <w:rPr>
          <w:rFonts w:ascii="Sylfaen" w:hAnsi="Sylfaen"/>
          <w:sz w:val="24"/>
          <w:szCs w:val="24"/>
          <w:lang w:val="ka-GE"/>
        </w:rPr>
      </w:pPr>
      <w:r w:rsidRPr="00D71CE6">
        <w:rPr>
          <w:rFonts w:ascii="Sylfaen" w:hAnsi="Sylfaen"/>
          <w:sz w:val="24"/>
          <w:szCs w:val="24"/>
          <w:lang w:val="ka-GE"/>
        </w:rPr>
        <w:t xml:space="preserve">     საქართველოს წითელი ჯვრის საზოგადოების ინიციატივით და სოც. სამსახურის ხელშეწყობითა და ჩართულობით მ. წ. აპრილში 30 შეჭირვებულ ოჯახს გადაეცა სასურსათო ამანათები. ჰუმანიტარული აქციის ფარგლებში, ამჟამად კვლავ ხორციელდება 70 სოც. დაუცველ კოვიდ ინფიცირებულ ოჯახებზე  ამანათების დარიგება; </w:t>
      </w:r>
    </w:p>
    <w:p w:rsidR="00D37AF9" w:rsidRPr="00D71CE6" w:rsidRDefault="00D37AF9" w:rsidP="00E37803">
      <w:pPr>
        <w:spacing w:after="0" w:line="240" w:lineRule="auto"/>
        <w:jc w:val="both"/>
        <w:rPr>
          <w:rFonts w:ascii="Sylfaen" w:hAnsi="Sylfaen"/>
          <w:sz w:val="24"/>
          <w:szCs w:val="24"/>
          <w:lang w:val="ka-GE"/>
        </w:rPr>
      </w:pPr>
      <w:r w:rsidRPr="00D71CE6">
        <w:rPr>
          <w:rFonts w:ascii="Sylfaen" w:hAnsi="Sylfaen"/>
          <w:sz w:val="24"/>
          <w:szCs w:val="24"/>
          <w:lang w:val="ka-GE"/>
        </w:rPr>
        <w:t xml:space="preserve">   კლინიკა „ოფთალმიჯისა“ და სოც. სამსახურის შუამდგომლობითა და ორგანიზებით  სიღნაღის მუნიციპალიტეტის მოსახლეობისთვის ყოველთვიურად ტარდება უფასო კონსულტაციები და ოპერაციული მკურნალობები; აღნიშნული აქციით სარგებლობს ასეულობით მოქალაქე.</w:t>
      </w:r>
    </w:p>
    <w:p w:rsidR="00D37AF9" w:rsidRDefault="00D37AF9" w:rsidP="00E37803">
      <w:pPr>
        <w:spacing w:after="0" w:line="240" w:lineRule="auto"/>
        <w:jc w:val="both"/>
        <w:rPr>
          <w:rFonts w:ascii="Sylfaen" w:hAnsi="Sylfaen"/>
          <w:sz w:val="24"/>
          <w:szCs w:val="24"/>
          <w:lang w:val="ka-GE"/>
        </w:rPr>
      </w:pPr>
      <w:r w:rsidRPr="00D71CE6">
        <w:rPr>
          <w:sz w:val="24"/>
          <w:szCs w:val="24"/>
        </w:rPr>
        <w:t xml:space="preserve">  </w:t>
      </w:r>
      <w:r w:rsidRPr="00D71CE6">
        <w:rPr>
          <w:rFonts w:ascii="Sylfaen" w:hAnsi="Sylfaen" w:cs="Sylfaen"/>
          <w:sz w:val="24"/>
          <w:szCs w:val="24"/>
        </w:rPr>
        <w:t xml:space="preserve">2021 </w:t>
      </w:r>
      <w:r w:rsidRPr="00D71CE6">
        <w:rPr>
          <w:rFonts w:ascii="Sylfaen" w:hAnsi="Sylfaen" w:cs="Sylfaen"/>
          <w:sz w:val="24"/>
          <w:szCs w:val="24"/>
          <w:lang w:val="ka-GE"/>
        </w:rPr>
        <w:t xml:space="preserve">იანვრიდან </w:t>
      </w:r>
      <w:proofErr w:type="gramStart"/>
      <w:r w:rsidRPr="00D71CE6">
        <w:rPr>
          <w:rFonts w:ascii="Sylfaen" w:hAnsi="Sylfaen" w:cs="Sylfaen"/>
          <w:sz w:val="24"/>
          <w:szCs w:val="24"/>
          <w:lang w:val="ka-GE"/>
        </w:rPr>
        <w:t>დღემდე,</w:t>
      </w:r>
      <w:r w:rsidRPr="00D71CE6">
        <w:rPr>
          <w:sz w:val="24"/>
          <w:szCs w:val="24"/>
        </w:rPr>
        <w:t xml:space="preserve">  </w:t>
      </w:r>
      <w:r w:rsidRPr="00D71CE6">
        <w:rPr>
          <w:rFonts w:ascii="Sylfaen" w:hAnsi="Sylfaen" w:cs="Sylfaen"/>
          <w:sz w:val="24"/>
          <w:szCs w:val="24"/>
        </w:rPr>
        <w:t>მოქალაქეთა</w:t>
      </w:r>
      <w:proofErr w:type="gramEnd"/>
      <w:r w:rsidRPr="00D71CE6">
        <w:rPr>
          <w:sz w:val="24"/>
          <w:szCs w:val="24"/>
        </w:rPr>
        <w:t xml:space="preserve"> </w:t>
      </w:r>
      <w:r w:rsidRPr="00D71CE6">
        <w:rPr>
          <w:rFonts w:ascii="Sylfaen" w:hAnsi="Sylfaen" w:cs="Sylfaen"/>
          <w:sz w:val="24"/>
          <w:szCs w:val="24"/>
        </w:rPr>
        <w:t>მომართვიანობის</w:t>
      </w:r>
      <w:r w:rsidRPr="00D71CE6">
        <w:rPr>
          <w:rFonts w:ascii="Sylfaen" w:hAnsi="Sylfaen" w:cs="Sylfaen"/>
          <w:sz w:val="24"/>
          <w:szCs w:val="24"/>
          <w:lang w:val="ka-GE"/>
        </w:rPr>
        <w:t>ა</w:t>
      </w:r>
      <w:r w:rsidRPr="00D71CE6">
        <w:rPr>
          <w:sz w:val="24"/>
          <w:szCs w:val="24"/>
          <w:lang w:val="ka-GE"/>
        </w:rPr>
        <w:t xml:space="preserve"> </w:t>
      </w:r>
      <w:r w:rsidRPr="00D71CE6">
        <w:rPr>
          <w:rFonts w:ascii="Sylfaen" w:hAnsi="Sylfaen" w:cs="Sylfaen"/>
          <w:sz w:val="24"/>
          <w:szCs w:val="24"/>
          <w:lang w:val="ka-GE"/>
        </w:rPr>
        <w:t>და</w:t>
      </w:r>
      <w:r w:rsidRPr="00D71CE6">
        <w:rPr>
          <w:sz w:val="24"/>
          <w:szCs w:val="24"/>
          <w:lang w:val="ka-GE"/>
        </w:rPr>
        <w:t xml:space="preserve"> </w:t>
      </w:r>
      <w:r w:rsidRPr="00D71CE6">
        <w:rPr>
          <w:rFonts w:ascii="Sylfaen" w:hAnsi="Sylfaen"/>
          <w:sz w:val="24"/>
          <w:szCs w:val="24"/>
          <w:lang w:val="ka-GE"/>
        </w:rPr>
        <w:t xml:space="preserve">სიღნაღის მუნიციპალიტეტის შშმ პირთა  საკითხებზე მომუშავე </w:t>
      </w:r>
      <w:r w:rsidRPr="00D71CE6">
        <w:rPr>
          <w:rFonts w:ascii="Sylfaen" w:hAnsi="Sylfaen" w:cs="Sylfaen"/>
          <w:sz w:val="24"/>
          <w:szCs w:val="24"/>
          <w:lang w:val="ka-GE"/>
        </w:rPr>
        <w:t>საბჭოს</w:t>
      </w:r>
      <w:r w:rsidRPr="00D71CE6">
        <w:rPr>
          <w:sz w:val="24"/>
          <w:szCs w:val="24"/>
          <w:lang w:val="ka-GE"/>
        </w:rPr>
        <w:t xml:space="preserve"> </w:t>
      </w:r>
      <w:r w:rsidRPr="00D71CE6">
        <w:rPr>
          <w:rFonts w:ascii="Sylfaen" w:hAnsi="Sylfaen" w:cs="Sylfaen"/>
          <w:sz w:val="24"/>
          <w:szCs w:val="24"/>
          <w:lang w:val="ka-GE"/>
        </w:rPr>
        <w:t>მიერ</w:t>
      </w:r>
      <w:r w:rsidRPr="00D71CE6">
        <w:rPr>
          <w:sz w:val="24"/>
          <w:szCs w:val="24"/>
          <w:lang w:val="ka-GE"/>
        </w:rPr>
        <w:t xml:space="preserve"> </w:t>
      </w:r>
      <w:r w:rsidRPr="00D71CE6">
        <w:rPr>
          <w:rFonts w:ascii="Sylfaen" w:hAnsi="Sylfaen" w:cs="Sylfaen"/>
          <w:sz w:val="24"/>
          <w:szCs w:val="24"/>
          <w:lang w:val="ka-GE"/>
        </w:rPr>
        <w:t>ჩატარებული</w:t>
      </w:r>
      <w:r w:rsidRPr="00D71CE6">
        <w:rPr>
          <w:sz w:val="24"/>
          <w:szCs w:val="24"/>
          <w:lang w:val="ka-GE"/>
        </w:rPr>
        <w:t xml:space="preserve">  </w:t>
      </w:r>
      <w:r w:rsidRPr="00D71CE6">
        <w:rPr>
          <w:rFonts w:ascii="Sylfaen" w:hAnsi="Sylfaen" w:cs="Sylfaen"/>
          <w:sz w:val="24"/>
          <w:szCs w:val="24"/>
          <w:lang w:val="ka-GE"/>
        </w:rPr>
        <w:t>საჭიროებათა</w:t>
      </w:r>
      <w:r w:rsidRPr="00D71CE6">
        <w:rPr>
          <w:sz w:val="24"/>
          <w:szCs w:val="24"/>
          <w:lang w:val="ka-GE"/>
        </w:rPr>
        <w:t xml:space="preserve"> </w:t>
      </w:r>
      <w:r w:rsidRPr="00D71CE6">
        <w:rPr>
          <w:rFonts w:ascii="Sylfaen" w:hAnsi="Sylfaen" w:cs="Sylfaen"/>
          <w:sz w:val="24"/>
          <w:szCs w:val="24"/>
          <w:lang w:val="ka-GE"/>
        </w:rPr>
        <w:t>კვლევის</w:t>
      </w:r>
      <w:r w:rsidRPr="00D71CE6">
        <w:rPr>
          <w:sz w:val="24"/>
          <w:szCs w:val="24"/>
          <w:lang w:val="ka-GE"/>
        </w:rPr>
        <w:t xml:space="preserve"> </w:t>
      </w:r>
      <w:r w:rsidRPr="00D71CE6">
        <w:rPr>
          <w:rFonts w:ascii="Sylfaen" w:hAnsi="Sylfaen" w:cs="Sylfaen"/>
          <w:sz w:val="24"/>
          <w:szCs w:val="24"/>
        </w:rPr>
        <w:t>საფუძველზე,</w:t>
      </w:r>
      <w:r w:rsidRPr="00D71CE6">
        <w:rPr>
          <w:sz w:val="24"/>
          <w:szCs w:val="24"/>
        </w:rPr>
        <w:t xml:space="preserve"> </w:t>
      </w:r>
      <w:r w:rsidRPr="00D71CE6">
        <w:rPr>
          <w:rFonts w:ascii="Sylfaen" w:hAnsi="Sylfaen" w:cs="Sylfaen"/>
          <w:sz w:val="24"/>
          <w:szCs w:val="24"/>
        </w:rPr>
        <w:t>სოციალურმა</w:t>
      </w:r>
      <w:r w:rsidRPr="00D71CE6">
        <w:rPr>
          <w:sz w:val="24"/>
          <w:szCs w:val="24"/>
        </w:rPr>
        <w:t xml:space="preserve"> </w:t>
      </w:r>
      <w:r w:rsidRPr="00D71CE6">
        <w:rPr>
          <w:rFonts w:ascii="Sylfaen" w:hAnsi="Sylfaen" w:cs="Sylfaen"/>
          <w:sz w:val="24"/>
          <w:szCs w:val="24"/>
        </w:rPr>
        <w:t>სამსახურმა</w:t>
      </w:r>
      <w:r w:rsidRPr="00D71CE6">
        <w:rPr>
          <w:sz w:val="24"/>
          <w:szCs w:val="24"/>
        </w:rPr>
        <w:t xml:space="preserve"> </w:t>
      </w:r>
      <w:r w:rsidRPr="00D71CE6">
        <w:rPr>
          <w:rFonts w:ascii="Sylfaen" w:hAnsi="Sylfaen" w:cs="Sylfaen"/>
          <w:sz w:val="24"/>
          <w:szCs w:val="24"/>
        </w:rPr>
        <w:t>ორგანიზება</w:t>
      </w:r>
      <w:r w:rsidRPr="00D71CE6">
        <w:rPr>
          <w:sz w:val="24"/>
          <w:szCs w:val="24"/>
        </w:rPr>
        <w:t xml:space="preserve"> </w:t>
      </w:r>
      <w:r w:rsidRPr="00D71CE6">
        <w:rPr>
          <w:rFonts w:ascii="Sylfaen" w:hAnsi="Sylfaen" w:cs="Sylfaen"/>
          <w:sz w:val="24"/>
          <w:szCs w:val="24"/>
        </w:rPr>
        <w:t>გაუწია</w:t>
      </w:r>
      <w:r w:rsidRPr="00D71CE6">
        <w:rPr>
          <w:sz w:val="24"/>
          <w:szCs w:val="24"/>
        </w:rPr>
        <w:t xml:space="preserve">  </w:t>
      </w:r>
      <w:r w:rsidRPr="00D71CE6">
        <w:rPr>
          <w:rFonts w:ascii="Sylfaen" w:hAnsi="Sylfaen" w:cs="Sylfaen"/>
          <w:sz w:val="24"/>
          <w:szCs w:val="24"/>
        </w:rPr>
        <w:t>და</w:t>
      </w:r>
      <w:r w:rsidRPr="00D71CE6">
        <w:rPr>
          <w:sz w:val="24"/>
          <w:szCs w:val="24"/>
        </w:rPr>
        <w:t xml:space="preserve">  </w:t>
      </w:r>
      <w:r w:rsidRPr="00D71CE6">
        <w:rPr>
          <w:rFonts w:ascii="Sylfaen" w:hAnsi="Sylfaen" w:cs="Sylfaen"/>
          <w:sz w:val="24"/>
          <w:szCs w:val="24"/>
        </w:rPr>
        <w:t>დააფინანსა</w:t>
      </w:r>
      <w:r w:rsidRPr="00D71CE6">
        <w:rPr>
          <w:sz w:val="24"/>
          <w:szCs w:val="24"/>
        </w:rPr>
        <w:t xml:space="preserve"> </w:t>
      </w:r>
      <w:r w:rsidRPr="00D71CE6">
        <w:rPr>
          <w:rFonts w:ascii="Sylfaen" w:hAnsi="Sylfaen"/>
          <w:sz w:val="24"/>
          <w:szCs w:val="24"/>
          <w:lang w:val="ka-GE"/>
        </w:rPr>
        <w:t xml:space="preserve"> სიღნაღის მუნიციპალიტეტში მცხოვრები 13 შშმ პირის ტრანსპორტირება და სამედიცინო მომსახურება, რათა მიეღოთ შშმ პირის სტატუსი. </w:t>
      </w:r>
    </w:p>
    <w:p w:rsidR="00E360A3" w:rsidRDefault="00E360A3" w:rsidP="00E37803">
      <w:pPr>
        <w:spacing w:after="0" w:line="240" w:lineRule="auto"/>
        <w:jc w:val="both"/>
        <w:rPr>
          <w:rFonts w:ascii="Sylfaen" w:hAnsi="Sylfaen"/>
          <w:sz w:val="24"/>
          <w:szCs w:val="24"/>
          <w:lang w:val="ka-GE"/>
        </w:rPr>
      </w:pPr>
    </w:p>
    <w:p w:rsidR="00E360A3" w:rsidRDefault="00E360A3" w:rsidP="00E360A3">
      <w:r>
        <w:rPr>
          <w:rFonts w:ascii="Sylfaen" w:hAnsi="Sylfaen" w:cs="Sylfaen"/>
        </w:rPr>
        <w:t>პროექტის</w:t>
      </w:r>
      <w:r>
        <w:t xml:space="preserve"> „</w:t>
      </w:r>
      <w:r>
        <w:rPr>
          <w:rFonts w:ascii="Sylfaen" w:hAnsi="Sylfaen" w:cs="Sylfaen"/>
        </w:rPr>
        <w:t>დიაბეტის</w:t>
      </w:r>
      <w:r>
        <w:t xml:space="preserve"> </w:t>
      </w:r>
      <w:r>
        <w:rPr>
          <w:rFonts w:ascii="Sylfaen" w:hAnsi="Sylfaen" w:cs="Sylfaen"/>
        </w:rPr>
        <w:t>გართულებების</w:t>
      </w:r>
      <w:r>
        <w:t xml:space="preserve"> </w:t>
      </w:r>
      <w:r>
        <w:rPr>
          <w:rFonts w:ascii="Sylfaen" w:hAnsi="Sylfaen" w:cs="Sylfaen"/>
        </w:rPr>
        <w:t>ადრეული</w:t>
      </w:r>
      <w:r>
        <w:t xml:space="preserve"> </w:t>
      </w:r>
      <w:r>
        <w:rPr>
          <w:rFonts w:ascii="Sylfaen" w:hAnsi="Sylfaen" w:cs="Sylfaen"/>
        </w:rPr>
        <w:t>პრევენციის</w:t>
      </w:r>
      <w:r>
        <w:t xml:space="preserve"> </w:t>
      </w:r>
      <w:r>
        <w:rPr>
          <w:rFonts w:ascii="Sylfaen" w:hAnsi="Sylfaen" w:cs="Sylfaen"/>
        </w:rPr>
        <w:t>და</w:t>
      </w:r>
      <w:r>
        <w:t xml:space="preserve"> </w:t>
      </w:r>
      <w:r>
        <w:rPr>
          <w:rFonts w:ascii="Sylfaen" w:hAnsi="Sylfaen" w:cs="Sylfaen"/>
        </w:rPr>
        <w:t>მართვის</w:t>
      </w:r>
      <w:r>
        <w:t xml:space="preserve"> </w:t>
      </w:r>
      <w:r>
        <w:rPr>
          <w:rFonts w:ascii="Sylfaen" w:hAnsi="Sylfaen" w:cs="Sylfaen"/>
        </w:rPr>
        <w:t>გაუმჯობესების</w:t>
      </w:r>
      <w:r>
        <w:t xml:space="preserve"> </w:t>
      </w:r>
      <w:proofErr w:type="gramStart"/>
      <w:r>
        <w:rPr>
          <w:rFonts w:ascii="Sylfaen" w:hAnsi="Sylfaen" w:cs="Sylfaen"/>
        </w:rPr>
        <w:t>ხელშეწყობის</w:t>
      </w:r>
      <w:r>
        <w:t xml:space="preserve">“ </w:t>
      </w:r>
      <w:r>
        <w:rPr>
          <w:rFonts w:ascii="Sylfaen" w:hAnsi="Sylfaen" w:cs="Sylfaen"/>
        </w:rPr>
        <w:t>ფარგლებში</w:t>
      </w:r>
      <w:proofErr w:type="gramEnd"/>
      <w:r>
        <w:t xml:space="preserve">, </w:t>
      </w:r>
      <w:r>
        <w:rPr>
          <w:rFonts w:ascii="Sylfaen" w:hAnsi="Sylfaen" w:cs="Sylfaen"/>
        </w:rPr>
        <w:t>ქალაქ</w:t>
      </w:r>
      <w:r>
        <w:t xml:space="preserve"> </w:t>
      </w:r>
      <w:r>
        <w:rPr>
          <w:rFonts w:ascii="Sylfaen" w:hAnsi="Sylfaen" w:cs="Sylfaen"/>
        </w:rPr>
        <w:t>სიღნაღში</w:t>
      </w:r>
      <w:r>
        <w:t xml:space="preserve"> </w:t>
      </w:r>
      <w:r>
        <w:rPr>
          <w:rFonts w:ascii="Sylfaen" w:hAnsi="Sylfaen" w:cs="Sylfaen"/>
        </w:rPr>
        <w:t>ტრენინგები</w:t>
      </w:r>
      <w:r>
        <w:t xml:space="preserve"> </w:t>
      </w:r>
      <w:r>
        <w:rPr>
          <w:rFonts w:ascii="Sylfaen" w:hAnsi="Sylfaen" w:cs="Sylfaen"/>
        </w:rPr>
        <w:t>თემაზე</w:t>
      </w:r>
      <w:r>
        <w:t xml:space="preserve"> „</w:t>
      </w:r>
      <w:r>
        <w:rPr>
          <w:rFonts w:ascii="Sylfaen" w:hAnsi="Sylfaen" w:cs="Sylfaen"/>
        </w:rPr>
        <w:t>თვალი</w:t>
      </w:r>
      <w:r>
        <w:t xml:space="preserve"> </w:t>
      </w:r>
      <w:r>
        <w:rPr>
          <w:rFonts w:ascii="Sylfaen" w:hAnsi="Sylfaen" w:cs="Sylfaen"/>
        </w:rPr>
        <w:t>და</w:t>
      </w:r>
      <w:r>
        <w:t xml:space="preserve"> </w:t>
      </w:r>
      <w:r>
        <w:rPr>
          <w:rFonts w:ascii="Sylfaen" w:hAnsi="Sylfaen" w:cs="Sylfaen"/>
        </w:rPr>
        <w:t>დიაბეტი</w:t>
      </w:r>
      <w:r>
        <w:t xml:space="preserve">“ </w:t>
      </w:r>
      <w:r>
        <w:rPr>
          <w:rFonts w:ascii="Sylfaen" w:hAnsi="Sylfaen" w:cs="Sylfaen"/>
        </w:rPr>
        <w:t>გაიმართა</w:t>
      </w:r>
      <w:r>
        <w:t xml:space="preserve">, </w:t>
      </w:r>
      <w:r>
        <w:rPr>
          <w:rFonts w:ascii="Sylfaen" w:hAnsi="Sylfaen" w:cs="Sylfaen"/>
        </w:rPr>
        <w:t>რომელსაც</w:t>
      </w:r>
      <w:r>
        <w:t xml:space="preserve"> </w:t>
      </w:r>
      <w:r>
        <w:rPr>
          <w:rFonts w:ascii="Sylfaen" w:hAnsi="Sylfaen" w:cs="Sylfaen"/>
        </w:rPr>
        <w:t>რეგიონის</w:t>
      </w:r>
      <w:r>
        <w:t xml:space="preserve"> </w:t>
      </w:r>
      <w:r>
        <w:rPr>
          <w:rFonts w:ascii="Sylfaen" w:hAnsi="Sylfaen" w:cs="Sylfaen"/>
        </w:rPr>
        <w:t>ოჯახის</w:t>
      </w:r>
      <w:r>
        <w:t xml:space="preserve"> </w:t>
      </w:r>
      <w:r>
        <w:rPr>
          <w:rFonts w:ascii="Sylfaen" w:hAnsi="Sylfaen" w:cs="Sylfaen"/>
        </w:rPr>
        <w:t>ექიმები</w:t>
      </w:r>
      <w:r>
        <w:t xml:space="preserve"> </w:t>
      </w:r>
      <w:r>
        <w:rPr>
          <w:rFonts w:ascii="Sylfaen" w:hAnsi="Sylfaen" w:cs="Sylfaen"/>
        </w:rPr>
        <w:t>და</w:t>
      </w:r>
      <w:r>
        <w:t xml:space="preserve"> </w:t>
      </w:r>
      <w:r>
        <w:rPr>
          <w:rFonts w:ascii="Sylfaen" w:hAnsi="Sylfaen" w:cs="Sylfaen"/>
        </w:rPr>
        <w:t>ექთნები</w:t>
      </w:r>
      <w:r>
        <w:t xml:space="preserve"> </w:t>
      </w:r>
      <w:r>
        <w:rPr>
          <w:rFonts w:ascii="Sylfaen" w:hAnsi="Sylfaen" w:cs="Sylfaen"/>
        </w:rPr>
        <w:t>ესწრებოდნენ</w:t>
      </w:r>
      <w:r>
        <w:t>.</w:t>
      </w:r>
    </w:p>
    <w:p w:rsidR="00E360A3" w:rsidRDefault="00E360A3" w:rsidP="00E360A3">
      <w:r>
        <w:rPr>
          <w:rFonts w:ascii="Sylfaen" w:hAnsi="Sylfaen" w:cs="Sylfaen"/>
        </w:rPr>
        <w:t>ღონისძიების</w:t>
      </w:r>
      <w:r>
        <w:t xml:space="preserve"> </w:t>
      </w:r>
      <w:r>
        <w:rPr>
          <w:rFonts w:ascii="Sylfaen" w:hAnsi="Sylfaen" w:cs="Sylfaen"/>
        </w:rPr>
        <w:t>ფარგლებში</w:t>
      </w:r>
      <w:r>
        <w:t xml:space="preserve"> </w:t>
      </w:r>
      <w:r>
        <w:rPr>
          <w:rFonts w:ascii="Sylfaen" w:hAnsi="Sylfaen" w:cs="Sylfaen"/>
        </w:rPr>
        <w:t>ორგანიზაციის</w:t>
      </w:r>
      <w:r>
        <w:t xml:space="preserve"> </w:t>
      </w:r>
      <w:r>
        <w:rPr>
          <w:rFonts w:ascii="Sylfaen" w:hAnsi="Sylfaen" w:cs="Sylfaen"/>
        </w:rPr>
        <w:t>წარმომადგენლები</w:t>
      </w:r>
      <w:r>
        <w:t xml:space="preserve"> </w:t>
      </w:r>
      <w:proofErr w:type="gramStart"/>
      <w:r>
        <w:rPr>
          <w:rFonts w:ascii="Sylfaen" w:hAnsi="Sylfaen" w:cs="Sylfaen"/>
          <w:lang w:val="ka-GE"/>
        </w:rPr>
        <w:t xml:space="preserve">შეგვხვდნენ </w:t>
      </w:r>
      <w:r>
        <w:t xml:space="preserve"> </w:t>
      </w:r>
      <w:r>
        <w:rPr>
          <w:rFonts w:ascii="Sylfaen" w:hAnsi="Sylfaen" w:cs="Sylfaen"/>
        </w:rPr>
        <w:t>და</w:t>
      </w:r>
      <w:proofErr w:type="gramEnd"/>
      <w:r>
        <w:t xml:space="preserve"> </w:t>
      </w:r>
      <w:r>
        <w:rPr>
          <w:rFonts w:ascii="Sylfaen" w:hAnsi="Sylfaen" w:cs="Sylfaen"/>
        </w:rPr>
        <w:t>თავიანთი</w:t>
      </w:r>
      <w:r>
        <w:t xml:space="preserve"> </w:t>
      </w:r>
      <w:r>
        <w:rPr>
          <w:rFonts w:ascii="Sylfaen" w:hAnsi="Sylfaen" w:cs="Sylfaen"/>
        </w:rPr>
        <w:t>გეგმები</w:t>
      </w:r>
      <w:r>
        <w:t xml:space="preserve"> </w:t>
      </w:r>
      <w:r>
        <w:rPr>
          <w:rFonts w:ascii="Sylfaen" w:hAnsi="Sylfaen" w:cs="Sylfaen"/>
        </w:rPr>
        <w:t>გა</w:t>
      </w:r>
      <w:r>
        <w:rPr>
          <w:rFonts w:ascii="Sylfaen" w:hAnsi="Sylfaen" w:cs="Sylfaen"/>
          <w:lang w:val="ka-GE"/>
        </w:rPr>
        <w:t>გვ</w:t>
      </w:r>
      <w:r>
        <w:rPr>
          <w:rFonts w:ascii="Sylfaen" w:hAnsi="Sylfaen" w:cs="Sylfaen"/>
        </w:rPr>
        <w:t>აცნეს</w:t>
      </w:r>
      <w:r>
        <w:t>.</w:t>
      </w:r>
    </w:p>
    <w:p w:rsidR="00E360A3" w:rsidRDefault="00E360A3" w:rsidP="00E360A3">
      <w:r>
        <w:rPr>
          <w:rFonts w:ascii="Sylfaen" w:hAnsi="Sylfaen" w:cs="Sylfaen"/>
        </w:rPr>
        <w:t>აღნიშნული</w:t>
      </w:r>
      <w:r>
        <w:t xml:space="preserve"> </w:t>
      </w:r>
      <w:r>
        <w:rPr>
          <w:rFonts w:ascii="Sylfaen" w:hAnsi="Sylfaen" w:cs="Sylfaen"/>
        </w:rPr>
        <w:t>პროექტი</w:t>
      </w:r>
      <w:r>
        <w:t xml:space="preserve"> „</w:t>
      </w:r>
      <w:r>
        <w:rPr>
          <w:rFonts w:ascii="Sylfaen" w:hAnsi="Sylfaen" w:cs="Sylfaen"/>
        </w:rPr>
        <w:t>დიაბეტის</w:t>
      </w:r>
      <w:r>
        <w:t xml:space="preserve"> </w:t>
      </w:r>
      <w:r>
        <w:rPr>
          <w:rFonts w:ascii="Sylfaen" w:hAnsi="Sylfaen" w:cs="Sylfaen"/>
        </w:rPr>
        <w:t>მსოფლიო</w:t>
      </w:r>
      <w:r>
        <w:t xml:space="preserve"> </w:t>
      </w:r>
      <w:proofErr w:type="gramStart"/>
      <w:r>
        <w:rPr>
          <w:rFonts w:ascii="Sylfaen" w:hAnsi="Sylfaen" w:cs="Sylfaen"/>
        </w:rPr>
        <w:t>ფონდისა</w:t>
      </w:r>
      <w:r>
        <w:t xml:space="preserve">“ </w:t>
      </w:r>
      <w:r>
        <w:rPr>
          <w:rFonts w:ascii="Sylfaen" w:hAnsi="Sylfaen" w:cs="Sylfaen"/>
        </w:rPr>
        <w:t>და</w:t>
      </w:r>
      <w:proofErr w:type="gramEnd"/>
      <w:r>
        <w:t xml:space="preserve"> „</w:t>
      </w:r>
      <w:r>
        <w:rPr>
          <w:rFonts w:ascii="Sylfaen" w:hAnsi="Sylfaen" w:cs="Sylfaen"/>
        </w:rPr>
        <w:t>ლაიონს</w:t>
      </w:r>
      <w:r>
        <w:t xml:space="preserve"> </w:t>
      </w:r>
      <w:r>
        <w:rPr>
          <w:rFonts w:ascii="Sylfaen" w:hAnsi="Sylfaen" w:cs="Sylfaen"/>
        </w:rPr>
        <w:t>ქლაბს</w:t>
      </w:r>
      <w:r>
        <w:t xml:space="preserve"> </w:t>
      </w:r>
      <w:r>
        <w:rPr>
          <w:rFonts w:ascii="Sylfaen" w:hAnsi="Sylfaen" w:cs="Sylfaen"/>
        </w:rPr>
        <w:t>ინთერნეიშენელის</w:t>
      </w:r>
      <w:r>
        <w:t xml:space="preserve">“  </w:t>
      </w:r>
      <w:r>
        <w:rPr>
          <w:rFonts w:ascii="Sylfaen" w:hAnsi="Sylfaen" w:cs="Sylfaen"/>
        </w:rPr>
        <w:t>ხელშეწყობით</w:t>
      </w:r>
      <w:r>
        <w:t xml:space="preserve"> </w:t>
      </w:r>
      <w:r>
        <w:rPr>
          <w:rFonts w:ascii="Sylfaen" w:hAnsi="Sylfaen" w:cs="Sylfaen"/>
        </w:rPr>
        <w:t>საქართველოს</w:t>
      </w:r>
      <w:r>
        <w:t xml:space="preserve"> 6 </w:t>
      </w:r>
      <w:r>
        <w:rPr>
          <w:rFonts w:ascii="Sylfaen" w:hAnsi="Sylfaen" w:cs="Sylfaen"/>
        </w:rPr>
        <w:t>რეგიონში</w:t>
      </w:r>
      <w:r>
        <w:t xml:space="preserve"> </w:t>
      </w:r>
      <w:r>
        <w:rPr>
          <w:rFonts w:ascii="Sylfaen" w:hAnsi="Sylfaen" w:cs="Sylfaen"/>
        </w:rPr>
        <w:t>ხორციელდება</w:t>
      </w:r>
      <w:r>
        <w:t>.</w:t>
      </w:r>
    </w:p>
    <w:p w:rsidR="00E360A3" w:rsidRDefault="00275EF1" w:rsidP="00E37803">
      <w:pPr>
        <w:spacing w:after="0" w:line="240" w:lineRule="auto"/>
        <w:jc w:val="both"/>
        <w:rPr>
          <w:rFonts w:ascii="Sylfaen" w:hAnsi="Sylfaen"/>
          <w:b/>
          <w:sz w:val="24"/>
          <w:szCs w:val="24"/>
          <w:lang w:val="ka-GE"/>
        </w:rPr>
      </w:pPr>
      <w:r w:rsidRPr="00D71CE6">
        <w:rPr>
          <w:rFonts w:ascii="Sylfaen" w:hAnsi="Sylfaen"/>
          <w:b/>
          <w:sz w:val="24"/>
          <w:szCs w:val="24"/>
          <w:lang w:val="ka-GE"/>
        </w:rPr>
        <w:t xml:space="preserve">ცოტა უფრო ვრცლად მოგახსენებთ </w:t>
      </w:r>
      <w:r w:rsidR="00F00B24" w:rsidRPr="00D71CE6">
        <w:rPr>
          <w:rFonts w:ascii="Sylfaen" w:hAnsi="Sylfaen"/>
          <w:b/>
          <w:sz w:val="24"/>
          <w:szCs w:val="24"/>
          <w:lang w:val="ka-GE"/>
        </w:rPr>
        <w:t xml:space="preserve">  ინფრასტრუქტურული პროექტების </w:t>
      </w:r>
      <w:r w:rsidRPr="00D71CE6">
        <w:rPr>
          <w:rFonts w:ascii="Sylfaen" w:hAnsi="Sylfaen"/>
          <w:b/>
          <w:sz w:val="24"/>
          <w:szCs w:val="24"/>
          <w:lang w:val="ka-GE"/>
        </w:rPr>
        <w:t>შესახებ.</w:t>
      </w:r>
      <w:r w:rsidR="00F00B24" w:rsidRPr="00D71CE6">
        <w:rPr>
          <w:rFonts w:ascii="Sylfaen" w:hAnsi="Sylfaen"/>
          <w:b/>
          <w:sz w:val="24"/>
          <w:szCs w:val="24"/>
          <w:lang w:val="ka-GE"/>
        </w:rPr>
        <w:t xml:space="preserve"> </w:t>
      </w:r>
    </w:p>
    <w:p w:rsidR="0031187E" w:rsidRPr="007A060F" w:rsidRDefault="0031187E" w:rsidP="00E37803">
      <w:pPr>
        <w:spacing w:after="0" w:line="240" w:lineRule="auto"/>
        <w:jc w:val="both"/>
        <w:rPr>
          <w:rFonts w:ascii="Sylfaen" w:hAnsi="Sylfaen"/>
          <w:b/>
          <w:sz w:val="24"/>
          <w:szCs w:val="24"/>
          <w:lang w:val="ka-GE"/>
        </w:rPr>
      </w:pPr>
    </w:p>
    <w:p w:rsidR="00E360A3" w:rsidRPr="00E1610A" w:rsidRDefault="00E360A3" w:rsidP="00E37803">
      <w:pPr>
        <w:spacing w:after="0" w:line="240" w:lineRule="auto"/>
        <w:jc w:val="both"/>
        <w:rPr>
          <w:rFonts w:ascii="Sylfaen" w:hAnsi="Sylfaen"/>
          <w:sz w:val="24"/>
          <w:szCs w:val="24"/>
          <w:lang w:val="ka-GE"/>
        </w:rPr>
      </w:pPr>
      <w:r w:rsidRPr="00E1610A">
        <w:rPr>
          <w:rFonts w:ascii="Sylfaen" w:hAnsi="Sylfaen"/>
          <w:sz w:val="24"/>
          <w:szCs w:val="24"/>
          <w:lang w:val="ka-GE"/>
        </w:rPr>
        <w:lastRenderedPageBreak/>
        <w:t>ცალკე გამოვყოფდი ქალაქ სიღნაღი</w:t>
      </w:r>
      <w:r w:rsidR="00F810A0" w:rsidRPr="00E1610A">
        <w:rPr>
          <w:rFonts w:ascii="Sylfaen" w:hAnsi="Sylfaen"/>
          <w:sz w:val="24"/>
          <w:szCs w:val="24"/>
          <w:lang w:val="ka-GE"/>
        </w:rPr>
        <w:t>ს</w:t>
      </w:r>
      <w:r w:rsidRPr="00E1610A">
        <w:rPr>
          <w:rFonts w:ascii="Sylfaen" w:hAnsi="Sylfaen"/>
          <w:sz w:val="24"/>
          <w:szCs w:val="24"/>
          <w:lang w:val="ka-GE"/>
        </w:rPr>
        <w:t xml:space="preserve"> ბულვ</w:t>
      </w:r>
      <w:r w:rsidR="00F810A0" w:rsidRPr="00E1610A">
        <w:rPr>
          <w:rFonts w:ascii="Sylfaen" w:hAnsi="Sylfaen"/>
          <w:sz w:val="24"/>
          <w:szCs w:val="24"/>
          <w:lang w:val="ka-GE"/>
        </w:rPr>
        <w:t>ა</w:t>
      </w:r>
      <w:r w:rsidRPr="00E1610A">
        <w:rPr>
          <w:rFonts w:ascii="Sylfaen" w:hAnsi="Sylfaen"/>
          <w:sz w:val="24"/>
          <w:szCs w:val="24"/>
          <w:lang w:val="ka-GE"/>
        </w:rPr>
        <w:t>რის რეაბილიტაციას</w:t>
      </w:r>
      <w:r w:rsidR="00F810A0" w:rsidRPr="00E1610A">
        <w:rPr>
          <w:rFonts w:ascii="Sylfaen" w:hAnsi="Sylfaen"/>
          <w:sz w:val="24"/>
          <w:szCs w:val="24"/>
          <w:lang w:val="ka-GE"/>
        </w:rPr>
        <w:t xml:space="preserve">, რამაც ქალაქის იერ-სახეს სიცოცხლე შემატა. ბულვარი ტრადიციულდა იყო სიღნაღის სავიზიტო ბარათი და ტურისტებისთვის მიმზიდველი ადგილი. </w:t>
      </w:r>
      <w:r w:rsidR="00E1610A" w:rsidRPr="00E1610A">
        <w:rPr>
          <w:rFonts w:ascii="Sylfaen" w:hAnsi="Sylfaen"/>
          <w:sz w:val="24"/>
          <w:szCs w:val="24"/>
          <w:lang w:val="ka-GE"/>
        </w:rPr>
        <w:t>დღეს ის უფრო მეტად გალამაზებული და მიმზიდველია როგორც ადგილობრივებისთვის, ასევე ქალაქის სტუმრებისთვისაც.</w:t>
      </w:r>
    </w:p>
    <w:p w:rsidR="00E1610A" w:rsidRPr="00E1610A" w:rsidRDefault="00E1610A" w:rsidP="00E37803">
      <w:pPr>
        <w:spacing w:after="0" w:line="240" w:lineRule="auto"/>
        <w:jc w:val="both"/>
        <w:rPr>
          <w:rFonts w:ascii="Sylfaen" w:hAnsi="Sylfaen"/>
          <w:sz w:val="24"/>
          <w:szCs w:val="24"/>
          <w:lang w:val="ka-GE"/>
        </w:rPr>
      </w:pPr>
    </w:p>
    <w:p w:rsidR="00F810A0" w:rsidRPr="00E1610A" w:rsidRDefault="00F810A0" w:rsidP="00E37803">
      <w:pPr>
        <w:spacing w:after="0" w:line="240" w:lineRule="auto"/>
        <w:jc w:val="both"/>
        <w:rPr>
          <w:rFonts w:ascii="Sylfaen" w:hAnsi="Sylfaen"/>
          <w:sz w:val="24"/>
          <w:szCs w:val="24"/>
          <w:lang w:val="ka-GE"/>
        </w:rPr>
      </w:pPr>
      <w:r w:rsidRPr="00E1610A">
        <w:rPr>
          <w:rFonts w:ascii="Sylfaen" w:hAnsi="Sylfaen"/>
          <w:sz w:val="24"/>
          <w:szCs w:val="24"/>
          <w:lang w:val="ka-GE"/>
        </w:rPr>
        <w:t xml:space="preserve">ჩემი ინიციატივით,   ქალაქში, ოთარ და  თამაზ ჭილაძეების, ასევე კომპოზიტორ ბიძინა კვერნაძის ქუჩაზე, </w:t>
      </w:r>
      <w:r w:rsidR="004D7D73" w:rsidRPr="00E1610A">
        <w:rPr>
          <w:rFonts w:ascii="Sylfaen" w:hAnsi="Sylfaen"/>
          <w:sz w:val="24"/>
          <w:szCs w:val="24"/>
          <w:lang w:val="ka-GE"/>
        </w:rPr>
        <w:t xml:space="preserve">გაკეთდა </w:t>
      </w:r>
      <w:r w:rsidRPr="00E1610A">
        <w:rPr>
          <w:rFonts w:ascii="Sylfaen" w:hAnsi="Sylfaen"/>
          <w:sz w:val="24"/>
          <w:szCs w:val="24"/>
          <w:lang w:val="ka-GE"/>
        </w:rPr>
        <w:t>ა</w:t>
      </w:r>
      <w:r w:rsidR="00E1610A" w:rsidRPr="00E1610A">
        <w:rPr>
          <w:rFonts w:ascii="Sylfaen" w:hAnsi="Sylfaen"/>
          <w:sz w:val="24"/>
          <w:szCs w:val="24"/>
          <w:lang w:val="ka-GE"/>
        </w:rPr>
        <w:t>ბ</w:t>
      </w:r>
      <w:r w:rsidRPr="00E1610A">
        <w:rPr>
          <w:rFonts w:ascii="Sylfaen" w:hAnsi="Sylfaen"/>
          <w:sz w:val="24"/>
          <w:szCs w:val="24"/>
          <w:lang w:val="ka-GE"/>
        </w:rPr>
        <w:t>რები</w:t>
      </w:r>
      <w:r w:rsidR="004D7D73" w:rsidRPr="00E1610A">
        <w:rPr>
          <w:rFonts w:ascii="Sylfaen" w:hAnsi="Sylfaen"/>
          <w:sz w:val="24"/>
          <w:szCs w:val="24"/>
          <w:lang w:val="ka-GE"/>
        </w:rPr>
        <w:t xml:space="preserve"> საამაყო მამულიშვილების სახელების უკვდავსაყოფად.</w:t>
      </w:r>
    </w:p>
    <w:p w:rsidR="004D7D73" w:rsidRPr="00E1610A" w:rsidRDefault="004D7D73" w:rsidP="00E37803">
      <w:pPr>
        <w:spacing w:after="0" w:line="240" w:lineRule="auto"/>
        <w:jc w:val="both"/>
        <w:rPr>
          <w:rFonts w:ascii="Sylfaen" w:hAnsi="Sylfaen"/>
          <w:sz w:val="24"/>
          <w:szCs w:val="24"/>
          <w:lang w:val="ka-GE"/>
        </w:rPr>
      </w:pPr>
      <w:r w:rsidRPr="00E1610A">
        <w:rPr>
          <w:rFonts w:ascii="Sylfaen" w:hAnsi="Sylfaen"/>
          <w:sz w:val="24"/>
          <w:szCs w:val="24"/>
          <w:lang w:val="ka-GE"/>
        </w:rPr>
        <w:t xml:space="preserve">  წელს, აგვისტოს ომის დაწყებიდან 13 წლის შემდეგ , ბულვარში , აფხაზეთისა და სამაჩაბლოს ომში დაღუპულთა მემორიალურ დაფასთან, გავხსენით აგვისტოს ომში გმირულად დაღუპული სიღნაღელი ექიმის, გიორგი (გოგა) აბრამიშვილის ბიუსტი. </w:t>
      </w:r>
    </w:p>
    <w:p w:rsidR="004D7D73" w:rsidRPr="00E1610A" w:rsidRDefault="004D7D73" w:rsidP="004D7D73">
      <w:r w:rsidRPr="00E1610A">
        <w:rPr>
          <w:rFonts w:ascii="Sylfaen" w:hAnsi="Sylfaen"/>
          <w:sz w:val="24"/>
          <w:szCs w:val="24"/>
          <w:lang w:val="ka-GE"/>
        </w:rPr>
        <w:t xml:space="preserve">   სიამაყით მინდა აღვნიშნო ქალაქ სიღნაღში საზოგადოებრივი ცენტრის გახსნა, </w:t>
      </w:r>
      <w:r w:rsidR="00BB0A36" w:rsidRPr="00E1610A">
        <w:rPr>
          <w:rFonts w:ascii="Sylfaen" w:hAnsi="Sylfaen"/>
          <w:sz w:val="24"/>
          <w:szCs w:val="24"/>
          <w:lang w:val="ka-GE"/>
        </w:rPr>
        <w:t xml:space="preserve">რაც ჩვენი </w:t>
      </w:r>
      <w:r w:rsidR="00E1610A" w:rsidRPr="00E1610A">
        <w:rPr>
          <w:rFonts w:ascii="Sylfaen" w:hAnsi="Sylfaen"/>
          <w:sz w:val="24"/>
          <w:szCs w:val="24"/>
          <w:lang w:val="ka-GE"/>
        </w:rPr>
        <w:t>მო</w:t>
      </w:r>
      <w:r w:rsidR="00BB0A36" w:rsidRPr="00E1610A">
        <w:rPr>
          <w:rFonts w:ascii="Sylfaen" w:hAnsi="Sylfaen"/>
          <w:sz w:val="24"/>
          <w:szCs w:val="24"/>
          <w:lang w:val="ka-GE"/>
        </w:rPr>
        <w:t xml:space="preserve">ქალაქელების დიდი ხნის ოცნება იყო.  ცენტრი სულ </w:t>
      </w:r>
      <w:r w:rsidRPr="00E1610A">
        <w:rPr>
          <w:rFonts w:ascii="Sylfaen" w:hAnsi="Sylfaen"/>
          <w:sz w:val="24"/>
          <w:szCs w:val="24"/>
          <w:lang w:val="ka-GE"/>
        </w:rPr>
        <w:t xml:space="preserve"> ახლახანს </w:t>
      </w:r>
      <w:r w:rsidRPr="00E1610A">
        <w:rPr>
          <w:rFonts w:ascii="Sylfaen" w:hAnsi="Sylfaen" w:cs="Sylfaen"/>
        </w:rPr>
        <w:t>იუსტიციის</w:t>
      </w:r>
      <w:r w:rsidRPr="00E1610A">
        <w:t xml:space="preserve"> </w:t>
      </w:r>
      <w:r w:rsidRPr="00E1610A">
        <w:rPr>
          <w:rFonts w:ascii="Sylfaen" w:hAnsi="Sylfaen" w:cs="Sylfaen"/>
        </w:rPr>
        <w:t>მინისტრმა</w:t>
      </w:r>
      <w:r w:rsidRPr="00E1610A">
        <w:t xml:space="preserve"> </w:t>
      </w:r>
      <w:r w:rsidRPr="00E1610A">
        <w:rPr>
          <w:rFonts w:ascii="Sylfaen" w:hAnsi="Sylfaen" w:cs="Sylfaen"/>
        </w:rPr>
        <w:t>რატი</w:t>
      </w:r>
      <w:r>
        <w:t xml:space="preserve"> </w:t>
      </w:r>
      <w:r>
        <w:rPr>
          <w:rFonts w:ascii="Sylfaen" w:hAnsi="Sylfaen" w:cs="Sylfaen"/>
        </w:rPr>
        <w:t>ბრეგაძემ</w:t>
      </w:r>
      <w:r w:rsidR="00BB0A36">
        <w:rPr>
          <w:rFonts w:ascii="Sylfaen" w:hAnsi="Sylfaen" w:cs="Sylfaen"/>
          <w:lang w:val="ka-GE"/>
        </w:rPr>
        <w:t xml:space="preserve"> და </w:t>
      </w:r>
      <w:r>
        <w:rPr>
          <w:rFonts w:ascii="Sylfaen" w:hAnsi="Sylfaen" w:cs="Sylfaen"/>
        </w:rPr>
        <w:t>პარლამენტის</w:t>
      </w:r>
      <w:r>
        <w:t xml:space="preserve"> </w:t>
      </w:r>
      <w:r>
        <w:rPr>
          <w:rFonts w:ascii="Sylfaen" w:hAnsi="Sylfaen" w:cs="Sylfaen"/>
        </w:rPr>
        <w:t>წევრ</w:t>
      </w:r>
      <w:r>
        <w:rPr>
          <w:rFonts w:ascii="Sylfaen" w:hAnsi="Sylfaen" w:cs="Sylfaen"/>
          <w:lang w:val="ka-GE"/>
        </w:rPr>
        <w:t xml:space="preserve">მა </w:t>
      </w:r>
      <w:r>
        <w:t xml:space="preserve"> </w:t>
      </w:r>
      <w:r>
        <w:rPr>
          <w:rFonts w:ascii="Sylfaen" w:hAnsi="Sylfaen" w:cs="Sylfaen"/>
        </w:rPr>
        <w:t>დავით</w:t>
      </w:r>
      <w:r>
        <w:t xml:space="preserve"> </w:t>
      </w:r>
      <w:r>
        <w:rPr>
          <w:rFonts w:ascii="Sylfaen" w:hAnsi="Sylfaen" w:cs="Sylfaen"/>
        </w:rPr>
        <w:t>სონღულაშვილ</w:t>
      </w:r>
      <w:r>
        <w:rPr>
          <w:rFonts w:ascii="Sylfaen" w:hAnsi="Sylfaen" w:cs="Sylfaen"/>
          <w:lang w:val="ka-GE"/>
        </w:rPr>
        <w:t>მა</w:t>
      </w:r>
      <w:r>
        <w:t xml:space="preserve"> </w:t>
      </w:r>
      <w:r w:rsidRPr="00E1610A">
        <w:rPr>
          <w:rFonts w:ascii="Sylfaen" w:hAnsi="Sylfaen"/>
          <w:sz w:val="24"/>
          <w:szCs w:val="24"/>
          <w:lang w:val="ka-GE"/>
        </w:rPr>
        <w:t xml:space="preserve">ჩვენთან ერთად </w:t>
      </w:r>
      <w:r w:rsidRPr="00E1610A">
        <w:rPr>
          <w:rFonts w:ascii="Sylfaen" w:hAnsi="Sylfaen" w:cs="Sylfaen"/>
        </w:rPr>
        <w:t>გახსნ</w:t>
      </w:r>
      <w:r w:rsidR="00E1610A" w:rsidRPr="00E1610A">
        <w:rPr>
          <w:rFonts w:ascii="Sylfaen" w:hAnsi="Sylfaen" w:cs="Sylfaen"/>
          <w:lang w:val="ka-GE"/>
        </w:rPr>
        <w:t>ეს</w:t>
      </w:r>
      <w:r w:rsidRPr="00E1610A">
        <w:t>.</w:t>
      </w:r>
    </w:p>
    <w:p w:rsidR="004D7D73" w:rsidRDefault="004D7D73" w:rsidP="004D7D73">
      <w:r>
        <w:rPr>
          <w:rFonts w:ascii="Sylfaen" w:hAnsi="Sylfaen"/>
          <w:lang w:val="ka-GE"/>
        </w:rPr>
        <w:t xml:space="preserve">აქ </w:t>
      </w:r>
      <w:r>
        <w:t xml:space="preserve"> </w:t>
      </w:r>
      <w:r>
        <w:rPr>
          <w:rFonts w:ascii="Sylfaen" w:hAnsi="Sylfaen" w:cs="Sylfaen"/>
        </w:rPr>
        <w:t>სახელმწიფო</w:t>
      </w:r>
      <w:r>
        <w:t xml:space="preserve"> </w:t>
      </w:r>
      <w:r>
        <w:rPr>
          <w:rFonts w:ascii="Sylfaen" w:hAnsi="Sylfaen" w:cs="Sylfaen"/>
        </w:rPr>
        <w:t>და</w:t>
      </w:r>
      <w:r>
        <w:t xml:space="preserve"> </w:t>
      </w:r>
      <w:r>
        <w:rPr>
          <w:rFonts w:ascii="Sylfaen" w:hAnsi="Sylfaen" w:cs="Sylfaen"/>
        </w:rPr>
        <w:t>კერძო</w:t>
      </w:r>
      <w:r>
        <w:t xml:space="preserve"> </w:t>
      </w:r>
      <w:r>
        <w:rPr>
          <w:rFonts w:ascii="Sylfaen" w:hAnsi="Sylfaen" w:cs="Sylfaen"/>
        </w:rPr>
        <w:t>სექტორის</w:t>
      </w:r>
      <w:r>
        <w:t xml:space="preserve"> 200-</w:t>
      </w:r>
      <w:r>
        <w:rPr>
          <w:rFonts w:ascii="Sylfaen" w:hAnsi="Sylfaen" w:cs="Sylfaen"/>
        </w:rPr>
        <w:t>ზე</w:t>
      </w:r>
      <w:r>
        <w:t xml:space="preserve"> </w:t>
      </w:r>
      <w:r>
        <w:rPr>
          <w:rFonts w:ascii="Sylfaen" w:hAnsi="Sylfaen" w:cs="Sylfaen"/>
        </w:rPr>
        <w:t>მეტი</w:t>
      </w:r>
      <w:r>
        <w:t xml:space="preserve"> </w:t>
      </w:r>
      <w:r>
        <w:rPr>
          <w:rFonts w:ascii="Sylfaen" w:hAnsi="Sylfaen" w:cs="Sylfaen"/>
        </w:rPr>
        <w:t>მომსახურების</w:t>
      </w:r>
      <w:r>
        <w:t xml:space="preserve"> </w:t>
      </w:r>
      <w:r>
        <w:rPr>
          <w:rFonts w:ascii="Sylfaen" w:hAnsi="Sylfaen" w:cs="Sylfaen"/>
        </w:rPr>
        <w:t>მიღება</w:t>
      </w:r>
      <w:r>
        <w:t xml:space="preserve"> </w:t>
      </w:r>
      <w:r>
        <w:rPr>
          <w:rFonts w:ascii="Sylfaen" w:hAnsi="Sylfaen" w:cs="Sylfaen"/>
        </w:rPr>
        <w:t>უკვე</w:t>
      </w:r>
      <w:r>
        <w:t xml:space="preserve"> </w:t>
      </w:r>
      <w:r>
        <w:rPr>
          <w:rFonts w:ascii="Sylfaen" w:hAnsi="Sylfaen"/>
          <w:lang w:val="ka-GE"/>
        </w:rPr>
        <w:t xml:space="preserve"> </w:t>
      </w:r>
      <w:r>
        <w:rPr>
          <w:rFonts w:ascii="Sylfaen" w:hAnsi="Sylfaen" w:cs="Sylfaen"/>
        </w:rPr>
        <w:t>შესაძლებელი</w:t>
      </w:r>
      <w:r>
        <w:rPr>
          <w:rFonts w:ascii="Sylfaen" w:hAnsi="Sylfaen" w:cs="Sylfaen"/>
          <w:lang w:val="ka-GE"/>
        </w:rPr>
        <w:t>ა</w:t>
      </w:r>
      <w:r>
        <w:t>.</w:t>
      </w:r>
      <w:r w:rsidR="00BB0A36">
        <w:rPr>
          <w:rFonts w:ascii="Sylfaen" w:hAnsi="Sylfaen"/>
          <w:lang w:val="ka-GE"/>
        </w:rPr>
        <w:t xml:space="preserve"> </w:t>
      </w:r>
      <w:r>
        <w:rPr>
          <w:rFonts w:ascii="Sylfaen" w:hAnsi="Sylfaen" w:cs="Sylfaen"/>
        </w:rPr>
        <w:t>ე</w:t>
      </w:r>
      <w:r>
        <w:t>.</w:t>
      </w:r>
      <w:r>
        <w:rPr>
          <w:rFonts w:ascii="Sylfaen" w:hAnsi="Sylfaen" w:cs="Sylfaen"/>
        </w:rPr>
        <w:t>წ</w:t>
      </w:r>
      <w:r>
        <w:t xml:space="preserve">. </w:t>
      </w:r>
      <w:r>
        <w:rPr>
          <w:rFonts w:ascii="Sylfaen" w:hAnsi="Sylfaen" w:cs="Sylfaen"/>
        </w:rPr>
        <w:t>ერთი</w:t>
      </w:r>
      <w:r>
        <w:t xml:space="preserve"> </w:t>
      </w:r>
      <w:r>
        <w:rPr>
          <w:rFonts w:ascii="Sylfaen" w:hAnsi="Sylfaen" w:cs="Sylfaen"/>
        </w:rPr>
        <w:t>ფანჯრის</w:t>
      </w:r>
      <w:r>
        <w:t xml:space="preserve"> </w:t>
      </w:r>
      <w:r>
        <w:rPr>
          <w:rFonts w:ascii="Sylfaen" w:hAnsi="Sylfaen" w:cs="Sylfaen"/>
        </w:rPr>
        <w:t>პ</w:t>
      </w:r>
      <w:r>
        <w:t>i</w:t>
      </w:r>
      <w:r>
        <w:rPr>
          <w:rFonts w:ascii="Sylfaen" w:hAnsi="Sylfaen" w:cs="Sylfaen"/>
        </w:rPr>
        <w:t>რინციპით</w:t>
      </w:r>
      <w:r>
        <w:t xml:space="preserve"> </w:t>
      </w:r>
      <w:r>
        <w:rPr>
          <w:rFonts w:ascii="Sylfaen" w:hAnsi="Sylfaen" w:cs="Sylfaen"/>
        </w:rPr>
        <w:t>არის</w:t>
      </w:r>
      <w:r>
        <w:t xml:space="preserve"> </w:t>
      </w:r>
      <w:r>
        <w:rPr>
          <w:rFonts w:ascii="Sylfaen" w:hAnsi="Sylfaen" w:cs="Sylfaen"/>
        </w:rPr>
        <w:t>შესაძლებელი</w:t>
      </w:r>
      <w:r>
        <w:t xml:space="preserve">. </w:t>
      </w:r>
      <w:r>
        <w:rPr>
          <w:rFonts w:ascii="Sylfaen" w:hAnsi="Sylfaen" w:cs="Sylfaen"/>
        </w:rPr>
        <w:t>საზოგადოებრივი</w:t>
      </w:r>
      <w:r>
        <w:t xml:space="preserve"> </w:t>
      </w:r>
      <w:r>
        <w:rPr>
          <w:rFonts w:ascii="Sylfaen" w:hAnsi="Sylfaen" w:cs="Sylfaen"/>
        </w:rPr>
        <w:t>ცენტრი</w:t>
      </w:r>
      <w:r>
        <w:t xml:space="preserve"> </w:t>
      </w:r>
      <w:r>
        <w:rPr>
          <w:rFonts w:ascii="Sylfaen" w:hAnsi="Sylfaen" w:cs="Sylfaen"/>
        </w:rPr>
        <w:t>მომხმარებელს</w:t>
      </w:r>
      <w:r>
        <w:t xml:space="preserve"> </w:t>
      </w:r>
      <w:r>
        <w:rPr>
          <w:rFonts w:ascii="Sylfaen" w:hAnsi="Sylfaen" w:cs="Sylfaen"/>
        </w:rPr>
        <w:t>მრავალფეროვან</w:t>
      </w:r>
      <w:r>
        <w:t xml:space="preserve"> </w:t>
      </w:r>
      <w:r>
        <w:rPr>
          <w:rFonts w:ascii="Sylfaen" w:hAnsi="Sylfaen" w:cs="Sylfaen"/>
        </w:rPr>
        <w:t>სერვისს</w:t>
      </w:r>
      <w:r>
        <w:t xml:space="preserve">, </w:t>
      </w:r>
      <w:r>
        <w:rPr>
          <w:rFonts w:ascii="Sylfaen" w:hAnsi="Sylfaen" w:cs="Sylfaen"/>
        </w:rPr>
        <w:t>გამარტივებულ</w:t>
      </w:r>
      <w:r>
        <w:t xml:space="preserve"> </w:t>
      </w:r>
      <w:r>
        <w:rPr>
          <w:rFonts w:ascii="Sylfaen" w:hAnsi="Sylfaen" w:cs="Sylfaen"/>
        </w:rPr>
        <w:t>პროცედურებს</w:t>
      </w:r>
      <w:r>
        <w:t xml:space="preserve">, </w:t>
      </w:r>
      <w:r>
        <w:rPr>
          <w:rFonts w:ascii="Sylfaen" w:hAnsi="Sylfaen" w:cs="Sylfaen"/>
        </w:rPr>
        <w:t>საინფორმაციო</w:t>
      </w:r>
      <w:r>
        <w:t xml:space="preserve"> </w:t>
      </w:r>
      <w:r>
        <w:rPr>
          <w:rFonts w:ascii="Sylfaen" w:hAnsi="Sylfaen" w:cs="Sylfaen"/>
        </w:rPr>
        <w:t>ტექნოლოგიების</w:t>
      </w:r>
      <w:r>
        <w:t xml:space="preserve"> </w:t>
      </w:r>
      <w:r>
        <w:rPr>
          <w:rFonts w:ascii="Sylfaen" w:hAnsi="Sylfaen" w:cs="Sylfaen"/>
        </w:rPr>
        <w:t>ხელმისაწვდომობას</w:t>
      </w:r>
      <w:r>
        <w:t xml:space="preserve"> </w:t>
      </w:r>
      <w:r>
        <w:rPr>
          <w:rFonts w:ascii="Sylfaen" w:hAnsi="Sylfaen" w:cs="Sylfaen"/>
        </w:rPr>
        <w:t>და</w:t>
      </w:r>
      <w:r>
        <w:t xml:space="preserve"> </w:t>
      </w:r>
      <w:r>
        <w:rPr>
          <w:rFonts w:ascii="Sylfaen" w:hAnsi="Sylfaen" w:cs="Sylfaen"/>
        </w:rPr>
        <w:t>თანამედროვე</w:t>
      </w:r>
      <w:r>
        <w:t xml:space="preserve"> </w:t>
      </w:r>
      <w:r>
        <w:rPr>
          <w:rFonts w:ascii="Sylfaen" w:hAnsi="Sylfaen" w:cs="Sylfaen"/>
        </w:rPr>
        <w:t>ინფრასტრუქტურას</w:t>
      </w:r>
      <w:r>
        <w:t xml:space="preserve"> </w:t>
      </w:r>
      <w:r>
        <w:rPr>
          <w:rFonts w:ascii="Sylfaen" w:hAnsi="Sylfaen" w:cs="Sylfaen"/>
        </w:rPr>
        <w:t>სთავაზობს</w:t>
      </w:r>
      <w:r>
        <w:t>.</w:t>
      </w:r>
    </w:p>
    <w:p w:rsidR="004D7D73" w:rsidRDefault="004D7D73" w:rsidP="004D7D73">
      <w:r>
        <w:t xml:space="preserve"> </w:t>
      </w:r>
      <w:r>
        <w:rPr>
          <w:rFonts w:ascii="Sylfaen" w:hAnsi="Sylfaen" w:cs="Sylfaen"/>
        </w:rPr>
        <w:t>ამასთანავე</w:t>
      </w:r>
      <w:r>
        <w:t xml:space="preserve">, </w:t>
      </w:r>
      <w:r>
        <w:rPr>
          <w:rFonts w:ascii="Sylfaen" w:hAnsi="Sylfaen" w:cs="Sylfaen"/>
        </w:rPr>
        <w:t>სიღნაღის</w:t>
      </w:r>
      <w:r>
        <w:t xml:space="preserve"> </w:t>
      </w:r>
      <w:r>
        <w:rPr>
          <w:rFonts w:ascii="Sylfaen" w:hAnsi="Sylfaen" w:cs="Sylfaen"/>
        </w:rPr>
        <w:t>საზოგადოებრივ</w:t>
      </w:r>
      <w:r>
        <w:t xml:space="preserve"> </w:t>
      </w:r>
      <w:r>
        <w:rPr>
          <w:rFonts w:ascii="Sylfaen" w:hAnsi="Sylfaen" w:cs="Sylfaen"/>
        </w:rPr>
        <w:t>ცენტრში</w:t>
      </w:r>
      <w:r>
        <w:t xml:space="preserve"> </w:t>
      </w:r>
      <w:r>
        <w:rPr>
          <w:rFonts w:ascii="Sylfaen" w:hAnsi="Sylfaen" w:cs="Sylfaen"/>
        </w:rPr>
        <w:t>პრობაციის</w:t>
      </w:r>
      <w:r>
        <w:t xml:space="preserve"> </w:t>
      </w:r>
      <w:r>
        <w:rPr>
          <w:rFonts w:ascii="Sylfaen" w:hAnsi="Sylfaen" w:cs="Sylfaen"/>
        </w:rPr>
        <w:t>ბიუროს</w:t>
      </w:r>
      <w:r>
        <w:t xml:space="preserve"> </w:t>
      </w:r>
      <w:r>
        <w:rPr>
          <w:rFonts w:ascii="Sylfaen" w:hAnsi="Sylfaen" w:cs="Sylfaen"/>
        </w:rPr>
        <w:t>რაიონული</w:t>
      </w:r>
      <w:r>
        <w:t xml:space="preserve"> </w:t>
      </w:r>
      <w:r>
        <w:rPr>
          <w:rFonts w:ascii="Sylfaen" w:hAnsi="Sylfaen" w:cs="Sylfaen"/>
        </w:rPr>
        <w:t>ოფისი</w:t>
      </w:r>
      <w:r>
        <w:rPr>
          <w:rFonts w:ascii="Sylfaen" w:hAnsi="Sylfaen" w:cs="Sylfaen"/>
          <w:lang w:val="ka-GE"/>
        </w:rPr>
        <w:t>ც ფუნქციონირებს.</w:t>
      </w:r>
      <w:r>
        <w:t xml:space="preserve"> </w:t>
      </w:r>
      <w:r>
        <w:rPr>
          <w:rFonts w:ascii="Sylfaen" w:hAnsi="Sylfaen" w:cs="Sylfaen"/>
        </w:rPr>
        <w:t>პრობაციის</w:t>
      </w:r>
      <w:r>
        <w:t xml:space="preserve"> </w:t>
      </w:r>
      <w:r>
        <w:rPr>
          <w:rFonts w:ascii="Sylfaen" w:hAnsi="Sylfaen" w:cs="Sylfaen"/>
        </w:rPr>
        <w:t>ახალი</w:t>
      </w:r>
      <w:r>
        <w:t xml:space="preserve"> </w:t>
      </w:r>
      <w:r>
        <w:rPr>
          <w:rFonts w:ascii="Sylfaen" w:hAnsi="Sylfaen" w:cs="Sylfaen"/>
        </w:rPr>
        <w:t>ბიურო</w:t>
      </w:r>
      <w:r>
        <w:t xml:space="preserve"> </w:t>
      </w:r>
      <w:r>
        <w:rPr>
          <w:rFonts w:ascii="Sylfaen" w:hAnsi="Sylfaen" w:cs="Sylfaen"/>
        </w:rPr>
        <w:t>კახეთის</w:t>
      </w:r>
      <w:r>
        <w:t xml:space="preserve"> </w:t>
      </w:r>
      <w:r>
        <w:rPr>
          <w:rFonts w:ascii="Sylfaen" w:hAnsi="Sylfaen" w:cs="Sylfaen"/>
        </w:rPr>
        <w:t>რეგიონში</w:t>
      </w:r>
      <w:r>
        <w:t xml:space="preserve"> </w:t>
      </w:r>
      <w:r>
        <w:rPr>
          <w:rFonts w:ascii="Sylfaen" w:hAnsi="Sylfaen" w:cs="Sylfaen"/>
        </w:rPr>
        <w:t>დანაშაულის</w:t>
      </w:r>
      <w:r>
        <w:t xml:space="preserve"> </w:t>
      </w:r>
      <w:r>
        <w:rPr>
          <w:rFonts w:ascii="Sylfaen" w:hAnsi="Sylfaen" w:cs="Sylfaen"/>
        </w:rPr>
        <w:t>პრევენციის</w:t>
      </w:r>
      <w:r>
        <w:t xml:space="preserve">, </w:t>
      </w:r>
      <w:r>
        <w:rPr>
          <w:rFonts w:ascii="Sylfaen" w:hAnsi="Sylfaen" w:cs="Sylfaen"/>
        </w:rPr>
        <w:t>არასაპატიმრო</w:t>
      </w:r>
      <w:r>
        <w:t xml:space="preserve"> </w:t>
      </w:r>
      <w:r>
        <w:rPr>
          <w:rFonts w:ascii="Sylfaen" w:hAnsi="Sylfaen" w:cs="Sylfaen"/>
        </w:rPr>
        <w:t>სასჯელთა</w:t>
      </w:r>
      <w:r>
        <w:t xml:space="preserve"> </w:t>
      </w:r>
      <w:r>
        <w:rPr>
          <w:rFonts w:ascii="Sylfaen" w:hAnsi="Sylfaen" w:cs="Sylfaen"/>
        </w:rPr>
        <w:t>აღსრულებისა</w:t>
      </w:r>
      <w:r>
        <w:t xml:space="preserve"> </w:t>
      </w:r>
      <w:r>
        <w:rPr>
          <w:rFonts w:ascii="Sylfaen" w:hAnsi="Sylfaen" w:cs="Sylfaen"/>
        </w:rPr>
        <w:t>და</w:t>
      </w:r>
      <w:r>
        <w:t xml:space="preserve"> </w:t>
      </w:r>
      <w:r>
        <w:rPr>
          <w:rFonts w:ascii="Sylfaen" w:hAnsi="Sylfaen" w:cs="Sylfaen"/>
        </w:rPr>
        <w:t>პრობაციის</w:t>
      </w:r>
      <w:r>
        <w:t xml:space="preserve"> </w:t>
      </w:r>
      <w:r>
        <w:rPr>
          <w:rFonts w:ascii="Sylfaen" w:hAnsi="Sylfaen" w:cs="Sylfaen"/>
        </w:rPr>
        <w:t>ეროვნული</w:t>
      </w:r>
      <w:r>
        <w:t xml:space="preserve"> </w:t>
      </w:r>
      <w:r>
        <w:rPr>
          <w:rFonts w:ascii="Sylfaen" w:hAnsi="Sylfaen" w:cs="Sylfaen"/>
        </w:rPr>
        <w:t>სააგენტოს</w:t>
      </w:r>
      <w:r>
        <w:t xml:space="preserve"> </w:t>
      </w:r>
      <w:r>
        <w:rPr>
          <w:rFonts w:ascii="Sylfaen" w:hAnsi="Sylfaen" w:cs="Sylfaen"/>
        </w:rPr>
        <w:t>შესაძლებლობებს</w:t>
      </w:r>
      <w:r>
        <w:t xml:space="preserve"> </w:t>
      </w:r>
      <w:r>
        <w:rPr>
          <w:rFonts w:ascii="Sylfaen" w:hAnsi="Sylfaen" w:cs="Sylfaen"/>
        </w:rPr>
        <w:t>კიდევ</w:t>
      </w:r>
      <w:r>
        <w:t xml:space="preserve"> </w:t>
      </w:r>
      <w:r>
        <w:rPr>
          <w:rFonts w:ascii="Sylfaen" w:hAnsi="Sylfaen" w:cs="Sylfaen"/>
        </w:rPr>
        <w:t>უფრო</w:t>
      </w:r>
      <w:r>
        <w:t xml:space="preserve"> </w:t>
      </w:r>
      <w:r>
        <w:rPr>
          <w:rFonts w:ascii="Sylfaen" w:hAnsi="Sylfaen" w:cs="Sylfaen"/>
        </w:rPr>
        <w:t>გააფართოებს</w:t>
      </w:r>
      <w:r>
        <w:t>.</w:t>
      </w:r>
    </w:p>
    <w:p w:rsidR="007A060F" w:rsidRPr="007A060F" w:rsidRDefault="007A060F" w:rsidP="007A060F">
      <w:pPr>
        <w:shd w:val="clear" w:color="auto" w:fill="FFFFFF"/>
        <w:spacing w:after="0" w:line="240" w:lineRule="auto"/>
        <w:rPr>
          <w:rFonts w:ascii="Sylfaen" w:eastAsia="Times New Roman" w:hAnsi="Sylfaen" w:cs="Times New Roman"/>
          <w:color w:val="000000"/>
          <w:sz w:val="24"/>
          <w:szCs w:val="24"/>
          <w:lang w:val="ka-GE" w:eastAsia="ka-GE"/>
        </w:rPr>
      </w:pPr>
      <w:r>
        <w:rPr>
          <w:rFonts w:ascii="Sylfaen" w:eastAsia="Times New Roman" w:hAnsi="Sylfaen" w:cs="Sylfaen"/>
          <w:color w:val="000000"/>
          <w:sz w:val="24"/>
          <w:szCs w:val="24"/>
          <w:lang w:val="ka-GE" w:eastAsia="ka-GE"/>
        </w:rPr>
        <w:t xml:space="preserve">როგორც ვიცით, მიუსაფარი ცხოველების არსებობა სერიოზულ პრობლემებს ქმნის მუნიციპალიტეტში, განსაკუთრებით კი ქალაქ სიღნაღსა და წნორში. ჩვენი მეშვეობით, წელს ორჯერადად მოხდა კერძო კომპანიასთან ხელშეკრულების გაფორმება და მიუსაფარი ცხოველების ვაქცინაცია, ვეტერინალური კვლევა და სტერილიზაცია. </w:t>
      </w:r>
    </w:p>
    <w:p w:rsidR="007A060F" w:rsidRPr="007A060F" w:rsidRDefault="007A060F" w:rsidP="007A060F">
      <w:pPr>
        <w:shd w:val="clear" w:color="auto" w:fill="FFFFFF"/>
        <w:spacing w:after="0" w:line="240" w:lineRule="auto"/>
        <w:rPr>
          <w:rFonts w:ascii="pg-1ff1f" w:eastAsia="Times New Roman" w:hAnsi="pg-1ff1f" w:cs="Times New Roman"/>
          <w:color w:val="000000"/>
          <w:sz w:val="24"/>
          <w:szCs w:val="24"/>
          <w:lang w:val="ka-GE" w:eastAsia="ka-GE"/>
        </w:rPr>
      </w:pPr>
      <w:r>
        <w:rPr>
          <w:rFonts w:ascii="Sylfaen" w:hAnsi="Sylfaen"/>
          <w:lang w:val="ka-GE"/>
        </w:rPr>
        <w:t xml:space="preserve">      მნიშვნელოვანი ფაქტია, რომ მიმდინარე წელს მოხდა  </w:t>
      </w:r>
      <w:r w:rsidRPr="007A060F">
        <w:rPr>
          <w:rFonts w:ascii="Sylfaen" w:eastAsia="Times New Roman" w:hAnsi="Sylfaen" w:cs="Sylfaen"/>
          <w:color w:val="000000"/>
          <w:sz w:val="24"/>
          <w:szCs w:val="24"/>
          <w:lang w:val="ka-GE" w:eastAsia="ka-GE"/>
        </w:rPr>
        <w:t>არასამეწარმეო</w:t>
      </w:r>
      <w:r w:rsidRPr="007A060F">
        <w:rPr>
          <w:rFonts w:ascii="pg-1ff1f" w:eastAsia="Times New Roman" w:hAnsi="pg-1ff1f" w:cs="Times New Roman"/>
          <w:color w:val="000000"/>
          <w:sz w:val="24"/>
          <w:szCs w:val="24"/>
          <w:lang w:val="ka-GE" w:eastAsia="ka-GE"/>
        </w:rPr>
        <w:t xml:space="preserve"> (</w:t>
      </w:r>
      <w:r w:rsidRPr="007A060F">
        <w:rPr>
          <w:rFonts w:ascii="Sylfaen" w:eastAsia="Times New Roman" w:hAnsi="Sylfaen" w:cs="Sylfaen"/>
          <w:color w:val="000000"/>
          <w:sz w:val="24"/>
          <w:szCs w:val="24"/>
          <w:lang w:val="ka-GE" w:eastAsia="ka-GE"/>
        </w:rPr>
        <w:t>არაკომერციული</w:t>
      </w:r>
      <w:r w:rsidRPr="007A060F">
        <w:rPr>
          <w:rFonts w:ascii="pg-1ff1f" w:eastAsia="Times New Roman" w:hAnsi="pg-1ff1f" w:cs="Times New Roman"/>
          <w:color w:val="000000"/>
          <w:sz w:val="24"/>
          <w:szCs w:val="24"/>
          <w:lang w:val="ka-GE" w:eastAsia="ka-GE"/>
        </w:rPr>
        <w:t xml:space="preserve">) </w:t>
      </w:r>
      <w:r w:rsidRPr="007A060F">
        <w:rPr>
          <w:rFonts w:ascii="Sylfaen" w:eastAsia="Times New Roman" w:hAnsi="Sylfaen" w:cs="Sylfaen"/>
          <w:color w:val="000000"/>
          <w:sz w:val="24"/>
          <w:szCs w:val="24"/>
          <w:lang w:val="ka-GE" w:eastAsia="ka-GE"/>
        </w:rPr>
        <w:t>იურიდიული</w:t>
      </w:r>
      <w:r w:rsidRPr="007A060F">
        <w:rPr>
          <w:rFonts w:ascii="pg-1ff1f" w:eastAsia="Times New Roman" w:hAnsi="pg-1ff1f" w:cs="Times New Roman"/>
          <w:color w:val="000000"/>
          <w:sz w:val="24"/>
          <w:szCs w:val="24"/>
          <w:lang w:val="ka-GE" w:eastAsia="ka-GE"/>
        </w:rPr>
        <w:t xml:space="preserve"> </w:t>
      </w:r>
      <w:r w:rsidRPr="007A060F">
        <w:rPr>
          <w:rFonts w:ascii="Sylfaen" w:eastAsia="Times New Roman" w:hAnsi="Sylfaen" w:cs="Sylfaen"/>
          <w:color w:val="000000"/>
          <w:sz w:val="24"/>
          <w:szCs w:val="24"/>
          <w:lang w:val="ka-GE" w:eastAsia="ka-GE"/>
        </w:rPr>
        <w:t>პირის</w:t>
      </w:r>
      <w:r w:rsidRPr="007A060F">
        <w:rPr>
          <w:rFonts w:ascii="pg-1ff1f" w:eastAsia="Times New Roman" w:hAnsi="pg-1ff1f" w:cs="Times New Roman"/>
          <w:color w:val="000000"/>
          <w:sz w:val="24"/>
          <w:szCs w:val="24"/>
          <w:lang w:val="ka-GE" w:eastAsia="ka-GE"/>
        </w:rPr>
        <w:t xml:space="preserve"> -</w:t>
      </w:r>
    </w:p>
    <w:p w:rsidR="007A060F" w:rsidRPr="007A060F" w:rsidRDefault="007A060F" w:rsidP="007A060F">
      <w:pPr>
        <w:shd w:val="clear" w:color="auto" w:fill="FFFFFF"/>
        <w:spacing w:after="0" w:line="240" w:lineRule="auto"/>
        <w:rPr>
          <w:rFonts w:ascii="pg-1ff1f" w:eastAsia="Times New Roman" w:hAnsi="pg-1ff1f" w:cs="Times New Roman"/>
          <w:color w:val="000000"/>
          <w:sz w:val="24"/>
          <w:szCs w:val="24"/>
          <w:lang w:val="ka-GE" w:eastAsia="ka-GE"/>
        </w:rPr>
      </w:pPr>
      <w:r w:rsidRPr="007A060F">
        <w:rPr>
          <w:rFonts w:ascii="Sylfaen" w:eastAsia="Times New Roman" w:hAnsi="Sylfaen" w:cs="Sylfaen"/>
          <w:color w:val="000000"/>
          <w:sz w:val="24"/>
          <w:szCs w:val="24"/>
          <w:lang w:val="ka-GE" w:eastAsia="ka-GE"/>
        </w:rPr>
        <w:t>მიუსაფარი</w:t>
      </w:r>
      <w:r w:rsidRPr="007A060F">
        <w:rPr>
          <w:rFonts w:ascii="pg-1ff1f" w:eastAsia="Times New Roman" w:hAnsi="pg-1ff1f" w:cs="Times New Roman"/>
          <w:color w:val="000000"/>
          <w:sz w:val="24"/>
          <w:szCs w:val="24"/>
          <w:lang w:val="ka-GE" w:eastAsia="ka-GE"/>
        </w:rPr>
        <w:t xml:space="preserve"> </w:t>
      </w:r>
      <w:r w:rsidRPr="007A060F">
        <w:rPr>
          <w:rFonts w:ascii="Sylfaen" w:eastAsia="Times New Roman" w:hAnsi="Sylfaen" w:cs="Sylfaen"/>
          <w:color w:val="000000"/>
          <w:sz w:val="24"/>
          <w:szCs w:val="24"/>
          <w:lang w:val="ka-GE" w:eastAsia="ka-GE"/>
        </w:rPr>
        <w:t>შინაური</w:t>
      </w:r>
      <w:r w:rsidRPr="007A060F">
        <w:rPr>
          <w:rFonts w:ascii="pg-1ff1f" w:eastAsia="Times New Roman" w:hAnsi="pg-1ff1f" w:cs="Times New Roman"/>
          <w:color w:val="000000"/>
          <w:sz w:val="24"/>
          <w:szCs w:val="24"/>
          <w:lang w:val="ka-GE" w:eastAsia="ka-GE"/>
        </w:rPr>
        <w:t xml:space="preserve"> </w:t>
      </w:r>
      <w:r w:rsidRPr="007A060F">
        <w:rPr>
          <w:rFonts w:ascii="Sylfaen" w:eastAsia="Times New Roman" w:hAnsi="Sylfaen" w:cs="Sylfaen"/>
          <w:color w:val="000000"/>
          <w:sz w:val="24"/>
          <w:szCs w:val="24"/>
          <w:lang w:val="ka-GE" w:eastAsia="ka-GE"/>
        </w:rPr>
        <w:t>ცხოველების</w:t>
      </w:r>
      <w:r w:rsidRPr="007A060F">
        <w:rPr>
          <w:rFonts w:ascii="pg-1ff1f" w:eastAsia="Times New Roman" w:hAnsi="pg-1ff1f" w:cs="Times New Roman"/>
          <w:color w:val="000000"/>
          <w:sz w:val="24"/>
          <w:szCs w:val="24"/>
          <w:lang w:val="ka-GE" w:eastAsia="ka-GE"/>
        </w:rPr>
        <w:t xml:space="preserve"> </w:t>
      </w:r>
      <w:r w:rsidRPr="007A060F">
        <w:rPr>
          <w:rFonts w:ascii="Sylfaen" w:eastAsia="Times New Roman" w:hAnsi="Sylfaen" w:cs="Sylfaen"/>
          <w:color w:val="000000"/>
          <w:sz w:val="24"/>
          <w:szCs w:val="24"/>
          <w:lang w:val="ka-GE" w:eastAsia="ka-GE"/>
        </w:rPr>
        <w:t>მართვის</w:t>
      </w:r>
      <w:r w:rsidRPr="007A060F">
        <w:rPr>
          <w:rFonts w:ascii="pg-1ff1f" w:eastAsia="Times New Roman" w:hAnsi="pg-1ff1f" w:cs="Times New Roman"/>
          <w:color w:val="000000"/>
          <w:sz w:val="24"/>
          <w:szCs w:val="24"/>
          <w:lang w:val="ka-GE" w:eastAsia="ka-GE"/>
        </w:rPr>
        <w:t xml:space="preserve"> </w:t>
      </w:r>
      <w:r w:rsidRPr="007A060F">
        <w:rPr>
          <w:rFonts w:ascii="Sylfaen" w:eastAsia="Times New Roman" w:hAnsi="Sylfaen" w:cs="Sylfaen"/>
          <w:color w:val="000000"/>
          <w:sz w:val="24"/>
          <w:szCs w:val="24"/>
          <w:lang w:val="ka-GE" w:eastAsia="ka-GE"/>
        </w:rPr>
        <w:t>კახეთის</w:t>
      </w:r>
    </w:p>
    <w:p w:rsidR="007A060F" w:rsidRPr="007A060F" w:rsidRDefault="007A060F" w:rsidP="007A060F">
      <w:pPr>
        <w:rPr>
          <w:rFonts w:ascii="Sylfaen" w:hAnsi="Sylfaen"/>
          <w:sz w:val="24"/>
          <w:szCs w:val="24"/>
        </w:rPr>
      </w:pPr>
      <w:r w:rsidRPr="007A060F">
        <w:rPr>
          <w:rFonts w:ascii="Sylfaen" w:eastAsia="Times New Roman" w:hAnsi="Sylfaen" w:cs="Sylfaen"/>
          <w:color w:val="000000"/>
          <w:sz w:val="24"/>
          <w:szCs w:val="24"/>
          <w:lang w:val="ka-GE" w:eastAsia="ka-GE"/>
        </w:rPr>
        <w:t>ინტერმუნიციპალური</w:t>
      </w:r>
      <w:r w:rsidRPr="007A060F">
        <w:rPr>
          <w:rFonts w:ascii="pg-1ff1f" w:eastAsia="Times New Roman" w:hAnsi="pg-1ff1f" w:cs="Times New Roman"/>
          <w:color w:val="000000"/>
          <w:sz w:val="24"/>
          <w:szCs w:val="24"/>
          <w:lang w:val="ka-GE" w:eastAsia="ka-GE"/>
        </w:rPr>
        <w:t xml:space="preserve"> </w:t>
      </w:r>
      <w:r w:rsidRPr="007A060F">
        <w:rPr>
          <w:rFonts w:ascii="Sylfaen" w:eastAsia="Times New Roman" w:hAnsi="Sylfaen" w:cs="Sylfaen"/>
          <w:color w:val="000000"/>
          <w:sz w:val="24"/>
          <w:szCs w:val="24"/>
          <w:lang w:val="ka-GE" w:eastAsia="ka-GE"/>
        </w:rPr>
        <w:t>სააგენტოს</w:t>
      </w:r>
      <w:r w:rsidRPr="007A060F">
        <w:rPr>
          <w:rFonts w:ascii="pg-1ff1f" w:eastAsia="Times New Roman" w:hAnsi="pg-1ff1f" w:cs="Times New Roman"/>
          <w:color w:val="000000"/>
          <w:sz w:val="24"/>
          <w:szCs w:val="24"/>
          <w:lang w:val="ka-GE" w:eastAsia="ka-GE"/>
        </w:rPr>
        <w:t xml:space="preserve"> </w:t>
      </w:r>
      <w:r w:rsidRPr="007A060F">
        <w:rPr>
          <w:rFonts w:ascii="Sylfaen" w:eastAsia="Times New Roman" w:hAnsi="Sylfaen" w:cs="Sylfaen"/>
          <w:color w:val="000000"/>
          <w:sz w:val="24"/>
          <w:szCs w:val="24"/>
          <w:lang w:val="ka-GE" w:eastAsia="ka-GE"/>
        </w:rPr>
        <w:t>დაფუძნებ</w:t>
      </w:r>
      <w:r>
        <w:rPr>
          <w:rFonts w:ascii="Sylfaen" w:eastAsia="Times New Roman" w:hAnsi="Sylfaen" w:cs="Sylfaen"/>
          <w:color w:val="000000"/>
          <w:sz w:val="24"/>
          <w:szCs w:val="24"/>
          <w:lang w:val="ka-GE" w:eastAsia="ka-GE"/>
        </w:rPr>
        <w:t>ა. აღნიშნული ორგანიზაციის არსებობა ზემოთ ხსენებულ პრობლემას , ვფიქრობ, მაქსიმალურად მოაგვარებს.</w:t>
      </w:r>
    </w:p>
    <w:p w:rsidR="004D7D73" w:rsidRDefault="004D7D73" w:rsidP="00E37803">
      <w:pPr>
        <w:spacing w:after="0" w:line="240" w:lineRule="auto"/>
        <w:jc w:val="both"/>
        <w:rPr>
          <w:rFonts w:ascii="Sylfaen" w:hAnsi="Sylfaen"/>
          <w:b/>
          <w:sz w:val="24"/>
          <w:szCs w:val="24"/>
          <w:lang w:val="ka-GE"/>
        </w:rPr>
      </w:pPr>
    </w:p>
    <w:p w:rsidR="00E360A3" w:rsidRDefault="00E360A3" w:rsidP="00E37803">
      <w:pPr>
        <w:spacing w:after="0" w:line="240" w:lineRule="auto"/>
        <w:jc w:val="both"/>
        <w:rPr>
          <w:rFonts w:ascii="Sylfaen" w:hAnsi="Sylfaen" w:cs="Sylfaen"/>
          <w:b/>
          <w:sz w:val="24"/>
          <w:szCs w:val="24"/>
        </w:rPr>
      </w:pPr>
    </w:p>
    <w:p w:rsidR="00F00B24" w:rsidRPr="00D71CE6" w:rsidRDefault="00F00B24" w:rsidP="00E37803">
      <w:pPr>
        <w:spacing w:after="0" w:line="240" w:lineRule="auto"/>
        <w:jc w:val="both"/>
        <w:rPr>
          <w:rFonts w:ascii="Sylfaen" w:hAnsi="Sylfaen" w:cs="Sylfaen"/>
          <w:sz w:val="24"/>
          <w:szCs w:val="24"/>
        </w:rPr>
      </w:pPr>
      <w:r w:rsidRPr="00D71CE6">
        <w:rPr>
          <w:rFonts w:ascii="Sylfaen" w:hAnsi="Sylfaen" w:cs="Sylfaen"/>
          <w:b/>
          <w:sz w:val="24"/>
          <w:szCs w:val="24"/>
        </w:rPr>
        <w:t>სიღნაღის</w:t>
      </w:r>
      <w:r w:rsidRPr="00D71CE6">
        <w:rPr>
          <w:rFonts w:ascii="Sylfaen" w:hAnsi="Sylfaen" w:cs="Sylfaen"/>
          <w:b/>
          <w:sz w:val="24"/>
          <w:szCs w:val="24"/>
          <w:lang w:val="ka-GE"/>
        </w:rPr>
        <w:t xml:space="preserve"> </w:t>
      </w:r>
      <w:r w:rsidRPr="00D71CE6">
        <w:rPr>
          <w:rFonts w:ascii="Sylfaen" w:hAnsi="Sylfaen" w:cs="Sylfaen"/>
          <w:b/>
          <w:sz w:val="24"/>
          <w:szCs w:val="24"/>
        </w:rPr>
        <w:t>მუნიციპალიტეტის</w:t>
      </w:r>
      <w:r w:rsidRPr="00D71CE6">
        <w:rPr>
          <w:rFonts w:ascii="Sylfaen" w:hAnsi="Sylfaen" w:cs="Sylfaen"/>
          <w:b/>
          <w:sz w:val="24"/>
          <w:szCs w:val="24"/>
          <w:lang w:val="ka-GE"/>
        </w:rPr>
        <w:t xml:space="preserve"> ინფრასტრუქტურის, სივრცითი მოწყობის, მშენებლობის, არქიტექტურისა და ძეგლთა დაცვის </w:t>
      </w:r>
      <w:proofErr w:type="gramStart"/>
      <w:r w:rsidRPr="00D71CE6">
        <w:rPr>
          <w:rFonts w:ascii="Sylfaen" w:hAnsi="Sylfaen" w:cs="Sylfaen"/>
          <w:b/>
          <w:sz w:val="24"/>
          <w:szCs w:val="24"/>
          <w:lang w:val="ka-GE"/>
        </w:rPr>
        <w:t>სამსახურის  მიერ</w:t>
      </w:r>
      <w:proofErr w:type="gramEnd"/>
      <w:r w:rsidRPr="00D71CE6">
        <w:rPr>
          <w:rFonts w:ascii="Sylfaen" w:hAnsi="Sylfaen" w:cs="Sylfaen"/>
          <w:b/>
          <w:sz w:val="24"/>
          <w:szCs w:val="24"/>
          <w:lang w:val="ka-GE"/>
        </w:rPr>
        <w:t xml:space="preserve"> </w:t>
      </w:r>
      <w:r w:rsidRPr="00D71CE6">
        <w:rPr>
          <w:rFonts w:ascii="Sylfaen" w:hAnsi="Sylfaen"/>
          <w:b/>
          <w:sz w:val="24"/>
          <w:szCs w:val="24"/>
        </w:rPr>
        <w:t>მიმდინარეობდა</w:t>
      </w:r>
      <w:r w:rsidRPr="00D71CE6">
        <w:rPr>
          <w:rFonts w:ascii="Sylfaen" w:hAnsi="Sylfaen"/>
          <w:sz w:val="24"/>
          <w:szCs w:val="24"/>
        </w:rPr>
        <w:t xml:space="preserve"> </w:t>
      </w:r>
      <w:r w:rsidRPr="00D71CE6">
        <w:rPr>
          <w:rFonts w:ascii="Sylfaen" w:hAnsi="Sylfaen"/>
          <w:sz w:val="24"/>
          <w:szCs w:val="24"/>
        </w:rPr>
        <w:lastRenderedPageBreak/>
        <w:t>ადგილობრივი და ცენტრალური ბიუჯეტით განსახორციელებელი პროექტების დაგეგმვა,  მომზადება,  შესყიდული პროექტების ექპერტიზაზე გაგზავნა და შემდგომ მათი რეგიონალური განვითარების და ინფრასტრუქტ</w:t>
      </w:r>
      <w:r w:rsidRPr="00D71CE6">
        <w:rPr>
          <w:rFonts w:ascii="Sylfaen" w:hAnsi="Sylfaen"/>
          <w:sz w:val="24"/>
          <w:szCs w:val="24"/>
          <w:lang w:val="ka-GE"/>
        </w:rPr>
        <w:t>უ</w:t>
      </w:r>
      <w:r w:rsidRPr="00D71CE6">
        <w:rPr>
          <w:rFonts w:ascii="Sylfaen" w:hAnsi="Sylfaen"/>
          <w:sz w:val="24"/>
          <w:szCs w:val="24"/>
        </w:rPr>
        <w:t>რის სამინისტროში გადაგზავნა დაფინანსების მოსაპოვებლად,  ასევე   მიმდინარე სამშენებლო სამუშაოებზე მონიტორინგის განხორციელება.</w:t>
      </w:r>
    </w:p>
    <w:p w:rsidR="00F00B24" w:rsidRPr="00D71CE6" w:rsidRDefault="00F00B24" w:rsidP="00E37803">
      <w:pPr>
        <w:spacing w:after="0" w:line="240" w:lineRule="auto"/>
        <w:jc w:val="both"/>
        <w:rPr>
          <w:rFonts w:ascii="Sylfaen" w:hAnsi="Sylfaen"/>
          <w:sz w:val="24"/>
          <w:szCs w:val="24"/>
        </w:rPr>
      </w:pPr>
      <w:r w:rsidRPr="00D71CE6">
        <w:rPr>
          <w:rFonts w:ascii="Sylfaen" w:hAnsi="Sylfaen"/>
          <w:sz w:val="24"/>
          <w:szCs w:val="24"/>
        </w:rPr>
        <w:t xml:space="preserve">           სამსახურის მიერ მომზადდა წერილები სხვადასხვა სამინისტროებში</w:t>
      </w:r>
      <w:r w:rsidRPr="00D71CE6">
        <w:rPr>
          <w:rFonts w:ascii="Sylfaen" w:hAnsi="Sylfaen"/>
          <w:sz w:val="24"/>
          <w:szCs w:val="24"/>
          <w:lang w:val="ka-GE"/>
        </w:rPr>
        <w:t>, საპროექტო ორგანიზაციებში და სამშენებლო კომპანიებში</w:t>
      </w:r>
      <w:r w:rsidRPr="00D71CE6">
        <w:rPr>
          <w:rFonts w:ascii="Sylfaen" w:hAnsi="Sylfaen"/>
          <w:sz w:val="24"/>
          <w:szCs w:val="24"/>
        </w:rPr>
        <w:t xml:space="preserve"> გასაგზავნად. </w:t>
      </w:r>
      <w:r w:rsidRPr="00D71CE6">
        <w:rPr>
          <w:rFonts w:ascii="Sylfaen" w:hAnsi="Sylfaen"/>
          <w:sz w:val="24"/>
          <w:szCs w:val="24"/>
          <w:lang w:val="ka-GE"/>
        </w:rPr>
        <w:t xml:space="preserve">ასევე სამსახური ახორციელებდა თანამშრომლობას საინჟინრო მონიტორინგის ჯგუფთან. 2021 წელს </w:t>
      </w:r>
      <w:r w:rsidRPr="00D71CE6">
        <w:rPr>
          <w:rFonts w:ascii="Sylfaen" w:hAnsi="Sylfaen"/>
          <w:sz w:val="24"/>
          <w:szCs w:val="24"/>
        </w:rPr>
        <w:t>საანგარიშო პერიოდში შემოვიდა</w:t>
      </w:r>
      <w:r w:rsidRPr="00D71CE6">
        <w:rPr>
          <w:rFonts w:ascii="Sylfaen" w:hAnsi="Sylfaen"/>
          <w:sz w:val="24"/>
          <w:szCs w:val="24"/>
          <w:lang w:val="ka-GE"/>
        </w:rPr>
        <w:t xml:space="preserve"> </w:t>
      </w:r>
      <w:r w:rsidRPr="00D71CE6">
        <w:rPr>
          <w:rFonts w:ascii="Sylfaen" w:hAnsi="Sylfaen"/>
          <w:sz w:val="24"/>
          <w:szCs w:val="24"/>
        </w:rPr>
        <w:t>1741  განცხადება, რომელთა უმეტესობა მოითხოვდა ადგილზე მისვლას, საკითხის დეტალურად შესწავლას</w:t>
      </w:r>
      <w:r w:rsidRPr="00D71CE6">
        <w:rPr>
          <w:rFonts w:ascii="Sylfaen" w:hAnsi="Sylfaen"/>
          <w:sz w:val="24"/>
          <w:szCs w:val="24"/>
          <w:lang w:val="ka-GE"/>
        </w:rPr>
        <w:t xml:space="preserve"> და შესაბამისი რეაგირების განხორციელებას</w:t>
      </w:r>
      <w:r w:rsidRPr="00D71CE6">
        <w:rPr>
          <w:rFonts w:ascii="Sylfaen" w:hAnsi="Sylfaen"/>
          <w:sz w:val="24"/>
          <w:szCs w:val="24"/>
        </w:rPr>
        <w:t xml:space="preserve">.   ინფრასტრუქტურის, სივრცითი მოწყობის, არქიტექტურის, მშენებლობის და ძეგლთა </w:t>
      </w:r>
      <w:proofErr w:type="gramStart"/>
      <w:r w:rsidRPr="00D71CE6">
        <w:rPr>
          <w:rFonts w:ascii="Sylfaen" w:hAnsi="Sylfaen"/>
          <w:sz w:val="24"/>
          <w:szCs w:val="24"/>
        </w:rPr>
        <w:t>დაცვის  განყოფილების</w:t>
      </w:r>
      <w:proofErr w:type="gramEnd"/>
      <w:r w:rsidRPr="00D71CE6">
        <w:rPr>
          <w:rFonts w:ascii="Sylfaen" w:hAnsi="Sylfaen"/>
          <w:sz w:val="24"/>
          <w:szCs w:val="24"/>
        </w:rPr>
        <w:t xml:space="preserve"> თანამშრომლები აღნიშნულ პერიოდში მონაწილეობას </w:t>
      </w:r>
      <w:r w:rsidR="00F242B6" w:rsidRPr="00D71CE6">
        <w:rPr>
          <w:rFonts w:ascii="Sylfaen" w:hAnsi="Sylfaen"/>
          <w:sz w:val="24"/>
          <w:szCs w:val="24"/>
          <w:lang w:val="ka-GE"/>
        </w:rPr>
        <w:t>ი</w:t>
      </w:r>
      <w:r w:rsidRPr="00D71CE6">
        <w:rPr>
          <w:rFonts w:ascii="Sylfaen" w:hAnsi="Sylfaen"/>
          <w:sz w:val="24"/>
          <w:szCs w:val="24"/>
        </w:rPr>
        <w:t xml:space="preserve">ღებდნენ ინფრასტრუქტურული პროექტების ინსპექტირებაში, სამუშაოების მიღებასა და სამსახურებრივად დაკისრებული სხვა მოვალეობების შესრულებაში.  </w:t>
      </w:r>
    </w:p>
    <w:p w:rsidR="00F00B24" w:rsidRPr="00D71CE6" w:rsidRDefault="00F00B24" w:rsidP="00E37803">
      <w:pPr>
        <w:spacing w:after="0" w:line="240" w:lineRule="auto"/>
        <w:jc w:val="both"/>
        <w:rPr>
          <w:rFonts w:ascii="Sylfaen" w:hAnsi="Sylfaen"/>
          <w:sz w:val="24"/>
          <w:szCs w:val="24"/>
        </w:rPr>
      </w:pPr>
      <w:r w:rsidRPr="00D71CE6">
        <w:rPr>
          <w:rFonts w:ascii="Sylfaen" w:hAnsi="Sylfaen"/>
          <w:sz w:val="24"/>
          <w:szCs w:val="24"/>
        </w:rPr>
        <w:t xml:space="preserve">        მიმდინარე </w:t>
      </w:r>
      <w:proofErr w:type="gramStart"/>
      <w:r w:rsidRPr="00D71CE6">
        <w:rPr>
          <w:rFonts w:ascii="Sylfaen" w:hAnsi="Sylfaen"/>
          <w:sz w:val="24"/>
          <w:szCs w:val="24"/>
        </w:rPr>
        <w:t>წელს  რეგიონალური</w:t>
      </w:r>
      <w:proofErr w:type="gramEnd"/>
      <w:r w:rsidRPr="00D71CE6">
        <w:rPr>
          <w:rFonts w:ascii="Sylfaen" w:hAnsi="Sylfaen"/>
          <w:sz w:val="24"/>
          <w:szCs w:val="24"/>
        </w:rPr>
        <w:t xml:space="preserve"> განვითარების ფონდიდან დაფინანსდა 19 პროექტი სიღნაღის მუნიციპალიტეტის ქალაქებსა და სოფლებში:  </w:t>
      </w:r>
    </w:p>
    <w:p w:rsidR="00F00B24" w:rsidRPr="00D71CE6" w:rsidRDefault="00F00B24" w:rsidP="00E37803">
      <w:pPr>
        <w:spacing w:after="0" w:line="240" w:lineRule="auto"/>
        <w:jc w:val="both"/>
        <w:rPr>
          <w:rFonts w:ascii="Sylfaen" w:hAnsi="Sylfaen"/>
          <w:sz w:val="24"/>
          <w:szCs w:val="24"/>
        </w:rPr>
      </w:pPr>
      <w:r w:rsidRPr="00D71CE6">
        <w:rPr>
          <w:rFonts w:ascii="Sylfaen" w:hAnsi="Sylfaen"/>
          <w:sz w:val="24"/>
          <w:szCs w:val="24"/>
        </w:rPr>
        <w:t xml:space="preserve"> გზის საფარის </w:t>
      </w:r>
      <w:proofErr w:type="gramStart"/>
      <w:r w:rsidRPr="00D71CE6">
        <w:rPr>
          <w:rFonts w:ascii="Sylfaen" w:hAnsi="Sylfaen"/>
          <w:sz w:val="24"/>
          <w:szCs w:val="24"/>
        </w:rPr>
        <w:t>რეაბილიტაცია :</w:t>
      </w:r>
      <w:proofErr w:type="gramEnd"/>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lang w:val="ka-GE"/>
        </w:rPr>
        <w:t xml:space="preserve"> სიღნაღი-წნორის ს/გზიდან წმინდა ნინოს წყაროსთან მისასვლელი ს/გზის რეაბილიტაცია,</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rPr>
        <w:t>სოფ</w:t>
      </w:r>
      <w:r w:rsidRPr="00D71CE6">
        <w:rPr>
          <w:rFonts w:ascii="Calibri" w:hAnsi="Calibri" w:cs="Calibri"/>
        </w:rPr>
        <w:t xml:space="preserve">. </w:t>
      </w:r>
      <w:r w:rsidRPr="00D71CE6">
        <w:rPr>
          <w:rFonts w:ascii="Sylfaen" w:hAnsi="Sylfaen" w:cs="Sylfaen"/>
        </w:rPr>
        <w:t>ნუკრიანში</w:t>
      </w:r>
      <w:r w:rsidRPr="00D71CE6">
        <w:rPr>
          <w:rFonts w:ascii="Calibri" w:hAnsi="Calibri" w:cs="Calibri"/>
        </w:rPr>
        <w:t xml:space="preserve"> </w:t>
      </w:r>
      <w:r w:rsidRPr="00D71CE6">
        <w:rPr>
          <w:rFonts w:ascii="Sylfaen" w:hAnsi="Sylfaen" w:cs="Sylfaen"/>
        </w:rPr>
        <w:t>ჭოტორის</w:t>
      </w:r>
      <w:r w:rsidRPr="00D71CE6">
        <w:rPr>
          <w:rFonts w:ascii="Calibri" w:hAnsi="Calibri" w:cs="Calibri"/>
        </w:rPr>
        <w:t xml:space="preserve"> </w:t>
      </w:r>
      <w:r w:rsidRPr="00D71CE6">
        <w:rPr>
          <w:rFonts w:ascii="Sylfaen" w:hAnsi="Sylfaen" w:cs="Sylfaen"/>
        </w:rPr>
        <w:t>უბნის</w:t>
      </w:r>
      <w:r w:rsidRPr="00D71CE6">
        <w:rPr>
          <w:rFonts w:ascii="Calibri" w:hAnsi="Calibri" w:cs="Calibri"/>
        </w:rPr>
        <w:t xml:space="preserve"> </w:t>
      </w:r>
      <w:r w:rsidRPr="00D71CE6">
        <w:rPr>
          <w:rFonts w:ascii="Sylfaen" w:hAnsi="Sylfaen" w:cs="Sylfaen"/>
        </w:rPr>
        <w:t>ს</w:t>
      </w:r>
      <w:r w:rsidRPr="00D71CE6">
        <w:rPr>
          <w:rFonts w:ascii="Calibri" w:hAnsi="Calibri" w:cs="Calibri"/>
        </w:rPr>
        <w:t>/</w:t>
      </w:r>
      <w:r w:rsidRPr="00D71CE6">
        <w:rPr>
          <w:rFonts w:ascii="Sylfaen" w:hAnsi="Sylfaen" w:cs="Sylfaen"/>
        </w:rPr>
        <w:t>გზის</w:t>
      </w:r>
      <w:r w:rsidRPr="00D71CE6">
        <w:rPr>
          <w:rFonts w:ascii="Calibri" w:hAnsi="Calibri" w:cs="Calibri"/>
        </w:rPr>
        <w:t xml:space="preserve"> </w:t>
      </w:r>
      <w:r w:rsidRPr="00D71CE6">
        <w:rPr>
          <w:rFonts w:ascii="Sylfaen" w:hAnsi="Sylfaen" w:cs="Sylfaen"/>
        </w:rPr>
        <w:t>რეაბილიტაცია</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color w:val="000000"/>
        </w:rPr>
        <w:t>ქ</w:t>
      </w:r>
      <w:r w:rsidRPr="00D71CE6">
        <w:rPr>
          <w:rFonts w:ascii="Calibri" w:hAnsi="Calibri" w:cs="Calibri"/>
          <w:color w:val="000000"/>
        </w:rPr>
        <w:t xml:space="preserve">. </w:t>
      </w:r>
      <w:r w:rsidRPr="00D71CE6">
        <w:rPr>
          <w:rFonts w:ascii="Sylfaen" w:hAnsi="Sylfaen" w:cs="Sylfaen"/>
          <w:color w:val="000000"/>
        </w:rPr>
        <w:t>წნორში</w:t>
      </w:r>
      <w:r w:rsidRPr="00D71CE6">
        <w:rPr>
          <w:rFonts w:ascii="Calibri" w:hAnsi="Calibri" w:cs="Calibri"/>
          <w:color w:val="000000"/>
        </w:rPr>
        <w:t xml:space="preserve"> </w:t>
      </w:r>
      <w:r w:rsidRPr="00D71CE6">
        <w:rPr>
          <w:rFonts w:ascii="Sylfaen" w:hAnsi="Sylfaen" w:cs="Sylfaen"/>
          <w:color w:val="000000"/>
        </w:rPr>
        <w:t>სარაჯიშვილის</w:t>
      </w:r>
      <w:r w:rsidRPr="00D71CE6">
        <w:rPr>
          <w:rFonts w:ascii="Calibri" w:hAnsi="Calibri" w:cs="Calibri"/>
          <w:color w:val="000000"/>
        </w:rPr>
        <w:t xml:space="preserve"> </w:t>
      </w:r>
      <w:r w:rsidRPr="00D71CE6">
        <w:rPr>
          <w:rFonts w:ascii="Sylfaen" w:hAnsi="Sylfaen" w:cs="Sylfaen"/>
          <w:color w:val="000000"/>
        </w:rPr>
        <w:t>ქუჩის</w:t>
      </w:r>
      <w:r w:rsidRPr="00D71CE6">
        <w:rPr>
          <w:rFonts w:ascii="Calibri" w:hAnsi="Calibri" w:cs="Calibri"/>
          <w:color w:val="000000"/>
        </w:rPr>
        <w:t xml:space="preserve"> </w:t>
      </w:r>
      <w:r w:rsidRPr="00D71CE6">
        <w:rPr>
          <w:rFonts w:ascii="Sylfaen" w:hAnsi="Sylfaen" w:cs="Sylfaen"/>
          <w:color w:val="000000"/>
        </w:rPr>
        <w:t>ს</w:t>
      </w:r>
      <w:r w:rsidRPr="00D71CE6">
        <w:rPr>
          <w:rFonts w:ascii="Calibri" w:hAnsi="Calibri" w:cs="Calibri"/>
          <w:color w:val="000000"/>
        </w:rPr>
        <w:t>/</w:t>
      </w:r>
      <w:r w:rsidRPr="00D71CE6">
        <w:rPr>
          <w:rFonts w:ascii="Sylfaen" w:hAnsi="Sylfaen" w:cs="Sylfaen"/>
          <w:color w:val="000000"/>
        </w:rPr>
        <w:t>გზის</w:t>
      </w:r>
      <w:r w:rsidRPr="00D71CE6">
        <w:rPr>
          <w:rFonts w:ascii="Calibri" w:hAnsi="Calibri" w:cs="Calibri"/>
          <w:color w:val="000000"/>
        </w:rPr>
        <w:t xml:space="preserve"> </w:t>
      </w:r>
      <w:r w:rsidRPr="00D71CE6">
        <w:rPr>
          <w:rFonts w:ascii="Sylfaen" w:hAnsi="Sylfaen" w:cs="Sylfaen"/>
          <w:color w:val="000000"/>
        </w:rPr>
        <w:t>რეაბილიტაცია</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color w:val="000000"/>
        </w:rPr>
        <w:t>ქ</w:t>
      </w:r>
      <w:r w:rsidRPr="00D71CE6">
        <w:rPr>
          <w:rFonts w:ascii="Calibri" w:hAnsi="Calibri" w:cs="Calibri"/>
          <w:color w:val="000000"/>
        </w:rPr>
        <w:t xml:space="preserve">. </w:t>
      </w:r>
      <w:r w:rsidRPr="00D71CE6">
        <w:rPr>
          <w:rFonts w:ascii="Sylfaen" w:hAnsi="Sylfaen" w:cs="Sylfaen"/>
          <w:color w:val="000000"/>
        </w:rPr>
        <w:t>წნორში</w:t>
      </w:r>
      <w:r w:rsidRPr="00D71CE6">
        <w:rPr>
          <w:rFonts w:ascii="Calibri" w:hAnsi="Calibri" w:cs="Calibri"/>
          <w:color w:val="000000"/>
        </w:rPr>
        <w:t xml:space="preserve"> </w:t>
      </w:r>
      <w:r w:rsidRPr="00D71CE6">
        <w:rPr>
          <w:rFonts w:ascii="Sylfaen" w:hAnsi="Sylfaen" w:cs="Sylfaen"/>
          <w:color w:val="000000"/>
        </w:rPr>
        <w:t>ბარათაშვილის</w:t>
      </w:r>
      <w:r w:rsidRPr="00D71CE6">
        <w:rPr>
          <w:rFonts w:ascii="Calibri" w:hAnsi="Calibri" w:cs="Calibri"/>
          <w:color w:val="000000"/>
        </w:rPr>
        <w:t xml:space="preserve"> </w:t>
      </w:r>
      <w:r w:rsidRPr="00D71CE6">
        <w:rPr>
          <w:rFonts w:ascii="Sylfaen" w:hAnsi="Sylfaen" w:cs="Sylfaen"/>
          <w:color w:val="000000"/>
        </w:rPr>
        <w:t>ქუჩის</w:t>
      </w:r>
      <w:r w:rsidRPr="00D71CE6">
        <w:rPr>
          <w:rFonts w:ascii="Calibri" w:hAnsi="Calibri" w:cs="Calibri"/>
          <w:color w:val="000000"/>
        </w:rPr>
        <w:t xml:space="preserve"> </w:t>
      </w:r>
      <w:r w:rsidRPr="00D71CE6">
        <w:rPr>
          <w:rFonts w:ascii="Sylfaen" w:hAnsi="Sylfaen" w:cs="Sylfaen"/>
          <w:color w:val="000000"/>
        </w:rPr>
        <w:t>ს</w:t>
      </w:r>
      <w:r w:rsidRPr="00D71CE6">
        <w:rPr>
          <w:rFonts w:ascii="Calibri" w:hAnsi="Calibri" w:cs="Calibri"/>
          <w:color w:val="000000"/>
        </w:rPr>
        <w:t>/</w:t>
      </w:r>
      <w:r w:rsidRPr="00D71CE6">
        <w:rPr>
          <w:rFonts w:ascii="Sylfaen" w:hAnsi="Sylfaen" w:cs="Sylfaen"/>
          <w:color w:val="000000"/>
        </w:rPr>
        <w:t>გზის</w:t>
      </w:r>
      <w:r w:rsidRPr="00D71CE6">
        <w:rPr>
          <w:rFonts w:ascii="Calibri" w:hAnsi="Calibri" w:cs="Calibri"/>
          <w:color w:val="000000"/>
        </w:rPr>
        <w:t xml:space="preserve"> </w:t>
      </w:r>
      <w:r w:rsidRPr="00D71CE6">
        <w:rPr>
          <w:rFonts w:ascii="Sylfaen" w:hAnsi="Sylfaen" w:cs="Sylfaen"/>
          <w:color w:val="000000"/>
        </w:rPr>
        <w:t>რეაბილიტაცია</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color w:val="000000"/>
        </w:rPr>
        <w:t>ქ</w:t>
      </w:r>
      <w:r w:rsidRPr="00D71CE6">
        <w:rPr>
          <w:rFonts w:ascii="Calibri" w:hAnsi="Calibri" w:cs="Calibri"/>
          <w:color w:val="000000"/>
        </w:rPr>
        <w:t xml:space="preserve">. </w:t>
      </w:r>
      <w:r w:rsidRPr="00D71CE6">
        <w:rPr>
          <w:rFonts w:ascii="Sylfaen" w:hAnsi="Sylfaen" w:cs="Sylfaen"/>
          <w:color w:val="000000"/>
        </w:rPr>
        <w:t>წნორში</w:t>
      </w:r>
      <w:r w:rsidRPr="00D71CE6">
        <w:rPr>
          <w:rFonts w:ascii="Calibri" w:hAnsi="Calibri" w:cs="Calibri"/>
          <w:color w:val="000000"/>
        </w:rPr>
        <w:t xml:space="preserve"> </w:t>
      </w:r>
      <w:r w:rsidRPr="00D71CE6">
        <w:rPr>
          <w:rFonts w:ascii="Sylfaen" w:hAnsi="Sylfaen" w:cs="Sylfaen"/>
          <w:color w:val="000000"/>
        </w:rPr>
        <w:t>ახმეტელის</w:t>
      </w:r>
      <w:r w:rsidRPr="00D71CE6">
        <w:rPr>
          <w:rFonts w:ascii="Calibri" w:hAnsi="Calibri" w:cs="Calibri"/>
          <w:color w:val="000000"/>
        </w:rPr>
        <w:t xml:space="preserve"> </w:t>
      </w:r>
      <w:r w:rsidRPr="00D71CE6">
        <w:rPr>
          <w:rFonts w:ascii="Sylfaen" w:hAnsi="Sylfaen" w:cs="Sylfaen"/>
          <w:color w:val="000000"/>
        </w:rPr>
        <w:t>ქუჩის</w:t>
      </w:r>
      <w:r w:rsidRPr="00D71CE6">
        <w:rPr>
          <w:rFonts w:ascii="Calibri" w:hAnsi="Calibri" w:cs="Calibri"/>
          <w:color w:val="000000"/>
        </w:rPr>
        <w:t xml:space="preserve"> </w:t>
      </w:r>
      <w:r w:rsidRPr="00D71CE6">
        <w:rPr>
          <w:rFonts w:ascii="Sylfaen" w:hAnsi="Sylfaen" w:cs="Sylfaen"/>
          <w:color w:val="000000"/>
        </w:rPr>
        <w:t>ს</w:t>
      </w:r>
      <w:r w:rsidRPr="00D71CE6">
        <w:rPr>
          <w:rFonts w:ascii="Calibri" w:hAnsi="Calibri" w:cs="Calibri"/>
          <w:color w:val="000000"/>
        </w:rPr>
        <w:t>/</w:t>
      </w:r>
      <w:r w:rsidRPr="00D71CE6">
        <w:rPr>
          <w:rFonts w:ascii="Sylfaen" w:hAnsi="Sylfaen" w:cs="Sylfaen"/>
          <w:color w:val="000000"/>
        </w:rPr>
        <w:t>გზის</w:t>
      </w:r>
      <w:r w:rsidRPr="00D71CE6">
        <w:rPr>
          <w:rFonts w:ascii="Calibri" w:hAnsi="Calibri" w:cs="Calibri"/>
          <w:color w:val="000000"/>
        </w:rPr>
        <w:t xml:space="preserve"> </w:t>
      </w:r>
      <w:r w:rsidRPr="00D71CE6">
        <w:rPr>
          <w:rFonts w:ascii="Sylfaen" w:hAnsi="Sylfaen" w:cs="Sylfaen"/>
          <w:color w:val="000000"/>
        </w:rPr>
        <w:t>რეაბილიტაცია</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color w:val="000000"/>
        </w:rPr>
        <w:t>ქ</w:t>
      </w:r>
      <w:r w:rsidRPr="00D71CE6">
        <w:rPr>
          <w:rFonts w:ascii="Calibri" w:hAnsi="Calibri" w:cs="Calibri"/>
          <w:color w:val="000000"/>
        </w:rPr>
        <w:t xml:space="preserve">. </w:t>
      </w:r>
      <w:r w:rsidRPr="00D71CE6">
        <w:rPr>
          <w:rFonts w:ascii="Sylfaen" w:hAnsi="Sylfaen" w:cs="Sylfaen"/>
          <w:color w:val="000000"/>
        </w:rPr>
        <w:t>წნორში</w:t>
      </w:r>
      <w:r w:rsidRPr="00D71CE6">
        <w:rPr>
          <w:rFonts w:ascii="Calibri" w:hAnsi="Calibri" w:cs="Calibri"/>
          <w:color w:val="000000"/>
        </w:rPr>
        <w:t xml:space="preserve"> </w:t>
      </w:r>
      <w:r w:rsidRPr="00D71CE6">
        <w:rPr>
          <w:rFonts w:ascii="Sylfaen" w:hAnsi="Sylfaen" w:cs="Sylfaen"/>
          <w:color w:val="000000"/>
        </w:rPr>
        <w:t>ვაჟა</w:t>
      </w:r>
      <w:r w:rsidRPr="00D71CE6">
        <w:rPr>
          <w:rFonts w:ascii="Calibri" w:hAnsi="Calibri" w:cs="Calibri"/>
          <w:color w:val="000000"/>
        </w:rPr>
        <w:t xml:space="preserve"> </w:t>
      </w:r>
      <w:r w:rsidRPr="00D71CE6">
        <w:rPr>
          <w:rFonts w:ascii="Sylfaen" w:hAnsi="Sylfaen" w:cs="Sylfaen"/>
          <w:color w:val="000000"/>
        </w:rPr>
        <w:t>მოსულიშვილის</w:t>
      </w:r>
      <w:r w:rsidRPr="00D71CE6">
        <w:rPr>
          <w:rFonts w:ascii="Calibri" w:hAnsi="Calibri" w:cs="Calibri"/>
          <w:color w:val="000000"/>
        </w:rPr>
        <w:t xml:space="preserve"> </w:t>
      </w:r>
      <w:r w:rsidRPr="00D71CE6">
        <w:rPr>
          <w:rFonts w:ascii="Sylfaen" w:hAnsi="Sylfaen" w:cs="Sylfaen"/>
          <w:color w:val="000000"/>
        </w:rPr>
        <w:t>ქუჩის</w:t>
      </w:r>
      <w:r w:rsidRPr="00D71CE6">
        <w:rPr>
          <w:rFonts w:ascii="Calibri" w:hAnsi="Calibri" w:cs="Calibri"/>
          <w:color w:val="000000"/>
        </w:rPr>
        <w:t xml:space="preserve"> </w:t>
      </w:r>
      <w:r w:rsidRPr="00D71CE6">
        <w:rPr>
          <w:rFonts w:ascii="Sylfaen" w:hAnsi="Sylfaen" w:cs="Sylfaen"/>
          <w:color w:val="000000"/>
        </w:rPr>
        <w:t>ს</w:t>
      </w:r>
      <w:r w:rsidRPr="00D71CE6">
        <w:rPr>
          <w:rFonts w:ascii="Calibri" w:hAnsi="Calibri" w:cs="Calibri"/>
          <w:color w:val="000000"/>
        </w:rPr>
        <w:t>/</w:t>
      </w:r>
      <w:r w:rsidRPr="00D71CE6">
        <w:rPr>
          <w:rFonts w:ascii="Sylfaen" w:hAnsi="Sylfaen" w:cs="Sylfaen"/>
          <w:color w:val="000000"/>
        </w:rPr>
        <w:t>გზის</w:t>
      </w:r>
      <w:r w:rsidRPr="00D71CE6">
        <w:rPr>
          <w:rFonts w:ascii="Calibri" w:hAnsi="Calibri" w:cs="Calibri"/>
          <w:color w:val="000000"/>
        </w:rPr>
        <w:t xml:space="preserve"> </w:t>
      </w:r>
      <w:r w:rsidRPr="00D71CE6">
        <w:rPr>
          <w:rFonts w:ascii="Sylfaen" w:hAnsi="Sylfaen" w:cs="Sylfaen"/>
          <w:color w:val="000000"/>
        </w:rPr>
        <w:t>რეაბილიტაცია</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rPr>
        <w:t>სიღნაღის</w:t>
      </w:r>
      <w:r w:rsidRPr="00D71CE6">
        <w:rPr>
          <w:rFonts w:ascii="Calibri" w:hAnsi="Calibri" w:cs="Calibri"/>
        </w:rPr>
        <w:t xml:space="preserve"> </w:t>
      </w:r>
      <w:r w:rsidRPr="00D71CE6">
        <w:rPr>
          <w:rFonts w:ascii="Sylfaen" w:hAnsi="Sylfaen" w:cs="Sylfaen"/>
        </w:rPr>
        <w:t>მუნიციპალიტეტის</w:t>
      </w:r>
      <w:r w:rsidRPr="00D71CE6">
        <w:rPr>
          <w:rFonts w:ascii="Calibri" w:hAnsi="Calibri" w:cs="Calibri"/>
        </w:rPr>
        <w:t xml:space="preserve"> </w:t>
      </w:r>
      <w:r w:rsidRPr="00D71CE6">
        <w:rPr>
          <w:rFonts w:ascii="Sylfaen" w:hAnsi="Sylfaen" w:cs="Sylfaen"/>
        </w:rPr>
        <w:t>სოფ</w:t>
      </w:r>
      <w:r w:rsidRPr="00D71CE6">
        <w:rPr>
          <w:rFonts w:ascii="Calibri" w:hAnsi="Calibri" w:cs="Calibri"/>
        </w:rPr>
        <w:t xml:space="preserve">. </w:t>
      </w:r>
      <w:proofErr w:type="gramStart"/>
      <w:r w:rsidRPr="00D71CE6">
        <w:rPr>
          <w:rFonts w:ascii="Sylfaen" w:hAnsi="Sylfaen" w:cs="Sylfaen"/>
        </w:rPr>
        <w:t>ძვ</w:t>
      </w:r>
      <w:r w:rsidRPr="00D71CE6">
        <w:rPr>
          <w:rFonts w:ascii="Calibri" w:hAnsi="Calibri" w:cs="Calibri"/>
        </w:rPr>
        <w:t>.</w:t>
      </w:r>
      <w:r w:rsidRPr="00D71CE6">
        <w:rPr>
          <w:rFonts w:ascii="Sylfaen" w:hAnsi="Sylfaen" w:cs="Sylfaen"/>
        </w:rPr>
        <w:t>ანაგაში</w:t>
      </w:r>
      <w:proofErr w:type="gramEnd"/>
      <w:r w:rsidRPr="00D71CE6">
        <w:rPr>
          <w:rFonts w:ascii="Calibri" w:hAnsi="Calibri" w:cs="Calibri"/>
        </w:rPr>
        <w:t xml:space="preserve"> </w:t>
      </w:r>
      <w:r w:rsidRPr="00D71CE6">
        <w:rPr>
          <w:rFonts w:ascii="Sylfaen" w:hAnsi="Sylfaen" w:cs="Sylfaen"/>
        </w:rPr>
        <w:t>მოსაფალტების</w:t>
      </w:r>
      <w:r w:rsidRPr="00D71CE6">
        <w:rPr>
          <w:rFonts w:ascii="Calibri" w:hAnsi="Calibri" w:cs="Calibri"/>
        </w:rPr>
        <w:t xml:space="preserve"> </w:t>
      </w:r>
      <w:r w:rsidRPr="00D71CE6">
        <w:rPr>
          <w:rFonts w:ascii="Sylfaen" w:hAnsi="Sylfaen" w:cs="Sylfaen"/>
        </w:rPr>
        <w:t>გარეშე</w:t>
      </w:r>
      <w:r w:rsidRPr="00D71CE6">
        <w:rPr>
          <w:rFonts w:ascii="Calibri" w:hAnsi="Calibri" w:cs="Calibri"/>
        </w:rPr>
        <w:t xml:space="preserve"> </w:t>
      </w:r>
      <w:r w:rsidRPr="00D71CE6">
        <w:rPr>
          <w:rFonts w:ascii="Sylfaen" w:hAnsi="Sylfaen" w:cs="Sylfaen"/>
        </w:rPr>
        <w:t>დარჩენილი</w:t>
      </w:r>
      <w:r w:rsidRPr="00D71CE6">
        <w:rPr>
          <w:rFonts w:ascii="Calibri" w:hAnsi="Calibri" w:cs="Calibri"/>
        </w:rPr>
        <w:t xml:space="preserve"> </w:t>
      </w:r>
      <w:r w:rsidRPr="00D71CE6">
        <w:rPr>
          <w:rFonts w:ascii="Sylfaen" w:hAnsi="Sylfaen" w:cs="Sylfaen"/>
        </w:rPr>
        <w:t>შიდა</w:t>
      </w:r>
      <w:r w:rsidRPr="00D71CE6">
        <w:rPr>
          <w:rFonts w:ascii="Calibri" w:hAnsi="Calibri" w:cs="Calibri"/>
        </w:rPr>
        <w:t xml:space="preserve"> </w:t>
      </w:r>
      <w:r w:rsidRPr="00D71CE6">
        <w:rPr>
          <w:rFonts w:ascii="Sylfaen" w:hAnsi="Sylfaen" w:cs="Sylfaen"/>
        </w:rPr>
        <w:t>საუბნო</w:t>
      </w:r>
      <w:r w:rsidRPr="00D71CE6">
        <w:rPr>
          <w:rFonts w:ascii="Calibri" w:hAnsi="Calibri" w:cs="Calibri"/>
        </w:rPr>
        <w:t xml:space="preserve"> </w:t>
      </w:r>
      <w:r w:rsidRPr="00D71CE6">
        <w:rPr>
          <w:rFonts w:ascii="Sylfaen" w:hAnsi="Sylfaen" w:cs="Sylfaen"/>
        </w:rPr>
        <w:t>გზების</w:t>
      </w:r>
      <w:r w:rsidRPr="00D71CE6">
        <w:rPr>
          <w:rFonts w:ascii="Calibri" w:hAnsi="Calibri" w:cs="Calibri"/>
        </w:rPr>
        <w:t xml:space="preserve"> </w:t>
      </w:r>
      <w:r w:rsidRPr="00D71CE6">
        <w:rPr>
          <w:rFonts w:ascii="Sylfaen" w:hAnsi="Sylfaen" w:cs="Sylfaen"/>
        </w:rPr>
        <w:t>რეაბილიტაცია</w:t>
      </w:r>
      <w:r w:rsidRPr="00D71CE6">
        <w:rPr>
          <w:rFonts w:ascii="Calibri" w:hAnsi="Calibri" w:cs="Calibri"/>
        </w:rPr>
        <w:t xml:space="preserve"> (</w:t>
      </w:r>
      <w:r w:rsidRPr="00D71CE6">
        <w:rPr>
          <w:rFonts w:ascii="Sylfaen" w:hAnsi="Sylfaen" w:cs="Sylfaen"/>
        </w:rPr>
        <w:t>მეორე</w:t>
      </w:r>
      <w:r w:rsidRPr="00D71CE6">
        <w:rPr>
          <w:rFonts w:ascii="Calibri" w:hAnsi="Calibri" w:cs="Calibri"/>
        </w:rPr>
        <w:t xml:space="preserve"> </w:t>
      </w:r>
      <w:r w:rsidRPr="00D71CE6">
        <w:rPr>
          <w:rFonts w:ascii="Sylfaen" w:hAnsi="Sylfaen" w:cs="Sylfaen"/>
        </w:rPr>
        <w:t>ეტაპი</w:t>
      </w:r>
      <w:r w:rsidRPr="00D71CE6">
        <w:rPr>
          <w:rFonts w:ascii="Calibri" w:hAnsi="Calibri" w:cs="Calibri"/>
        </w:rPr>
        <w:t xml:space="preserve"> )</w:t>
      </w:r>
      <w:r w:rsidRPr="00D71CE6">
        <w:rPr>
          <w:rFonts w:ascii="Sylfaen" w:hAnsi="Sylfaen"/>
        </w:rPr>
        <w:t xml:space="preserve"> </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rPr>
        <w:t>ქ</w:t>
      </w:r>
      <w:r w:rsidRPr="00D71CE6">
        <w:rPr>
          <w:rFonts w:ascii="Calibri" w:hAnsi="Calibri" w:cs="Calibri"/>
        </w:rPr>
        <w:t xml:space="preserve">. </w:t>
      </w:r>
      <w:r w:rsidRPr="00D71CE6">
        <w:rPr>
          <w:rFonts w:ascii="Sylfaen" w:hAnsi="Sylfaen" w:cs="Sylfaen"/>
        </w:rPr>
        <w:t>წნორში</w:t>
      </w:r>
      <w:r w:rsidRPr="00D71CE6">
        <w:rPr>
          <w:rFonts w:ascii="Calibri" w:hAnsi="Calibri" w:cs="Calibri"/>
        </w:rPr>
        <w:t xml:space="preserve"> "</w:t>
      </w:r>
      <w:r w:rsidRPr="00D71CE6">
        <w:rPr>
          <w:rFonts w:ascii="Sylfaen" w:hAnsi="Sylfaen" w:cs="Sylfaen"/>
        </w:rPr>
        <w:t>ჭავჭავაძის</w:t>
      </w:r>
      <w:r w:rsidRPr="00D71CE6">
        <w:rPr>
          <w:rFonts w:ascii="Calibri" w:hAnsi="Calibri" w:cs="Calibri"/>
        </w:rPr>
        <w:t xml:space="preserve">" </w:t>
      </w:r>
      <w:r w:rsidRPr="00D71CE6">
        <w:rPr>
          <w:rFonts w:ascii="Sylfaen" w:hAnsi="Sylfaen" w:cs="Sylfaen"/>
        </w:rPr>
        <w:t>ქუჩის</w:t>
      </w:r>
      <w:r w:rsidRPr="00D71CE6">
        <w:rPr>
          <w:rFonts w:ascii="Calibri" w:hAnsi="Calibri" w:cs="Calibri"/>
        </w:rPr>
        <w:t xml:space="preserve"> </w:t>
      </w:r>
      <w:r w:rsidRPr="00D71CE6">
        <w:rPr>
          <w:rFonts w:ascii="Sylfaen" w:hAnsi="Sylfaen" w:cs="Sylfaen"/>
        </w:rPr>
        <w:t>ს</w:t>
      </w:r>
      <w:r w:rsidRPr="00D71CE6">
        <w:rPr>
          <w:rFonts w:ascii="Calibri" w:hAnsi="Calibri" w:cs="Calibri"/>
        </w:rPr>
        <w:t xml:space="preserve">/ </w:t>
      </w:r>
      <w:r w:rsidRPr="00D71CE6">
        <w:rPr>
          <w:rFonts w:ascii="Sylfaen" w:hAnsi="Sylfaen" w:cs="Sylfaen"/>
        </w:rPr>
        <w:t>გზის</w:t>
      </w:r>
      <w:r w:rsidRPr="00D71CE6">
        <w:rPr>
          <w:rFonts w:ascii="Calibri" w:hAnsi="Calibri" w:cs="Calibri"/>
        </w:rPr>
        <w:t xml:space="preserve"> </w:t>
      </w:r>
      <w:r w:rsidRPr="00D71CE6">
        <w:rPr>
          <w:rFonts w:ascii="Sylfaen" w:hAnsi="Sylfaen" w:cs="Sylfaen"/>
        </w:rPr>
        <w:t>რეაბილიტაცია</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rPr>
        <w:t>ქ</w:t>
      </w:r>
      <w:r w:rsidRPr="00D71CE6">
        <w:rPr>
          <w:rFonts w:ascii="Calibri" w:hAnsi="Calibri" w:cs="Calibri"/>
        </w:rPr>
        <w:t xml:space="preserve">. </w:t>
      </w:r>
      <w:r w:rsidRPr="00D71CE6">
        <w:rPr>
          <w:rFonts w:ascii="Sylfaen" w:hAnsi="Sylfaen" w:cs="Sylfaen"/>
        </w:rPr>
        <w:t>წნორში</w:t>
      </w:r>
      <w:r w:rsidRPr="00D71CE6">
        <w:rPr>
          <w:rFonts w:ascii="Calibri" w:hAnsi="Calibri" w:cs="Calibri"/>
        </w:rPr>
        <w:t xml:space="preserve"> "</w:t>
      </w:r>
      <w:r w:rsidRPr="00D71CE6">
        <w:rPr>
          <w:rFonts w:ascii="Sylfaen" w:hAnsi="Sylfaen" w:cs="Sylfaen"/>
        </w:rPr>
        <w:t>სიხაშვილის</w:t>
      </w:r>
      <w:r w:rsidRPr="00D71CE6">
        <w:rPr>
          <w:rFonts w:ascii="Calibri" w:hAnsi="Calibri" w:cs="Calibri"/>
        </w:rPr>
        <w:t xml:space="preserve">" </w:t>
      </w:r>
      <w:r w:rsidRPr="00D71CE6">
        <w:rPr>
          <w:rFonts w:ascii="Sylfaen" w:hAnsi="Sylfaen" w:cs="Sylfaen"/>
        </w:rPr>
        <w:t>ქუჩის</w:t>
      </w:r>
      <w:r w:rsidRPr="00D71CE6">
        <w:rPr>
          <w:rFonts w:ascii="Calibri" w:hAnsi="Calibri" w:cs="Calibri"/>
        </w:rPr>
        <w:t xml:space="preserve"> </w:t>
      </w:r>
      <w:r w:rsidRPr="00D71CE6">
        <w:rPr>
          <w:rFonts w:ascii="Sylfaen" w:hAnsi="Sylfaen" w:cs="Sylfaen"/>
        </w:rPr>
        <w:t>ს</w:t>
      </w:r>
      <w:r w:rsidRPr="00D71CE6">
        <w:rPr>
          <w:rFonts w:ascii="Calibri" w:hAnsi="Calibri" w:cs="Calibri"/>
        </w:rPr>
        <w:t xml:space="preserve">/ </w:t>
      </w:r>
      <w:r w:rsidRPr="00D71CE6">
        <w:rPr>
          <w:rFonts w:ascii="Sylfaen" w:hAnsi="Sylfaen" w:cs="Sylfaen"/>
        </w:rPr>
        <w:t>გზის</w:t>
      </w:r>
      <w:r w:rsidRPr="00D71CE6">
        <w:rPr>
          <w:rFonts w:ascii="Calibri" w:hAnsi="Calibri" w:cs="Calibri"/>
        </w:rPr>
        <w:t xml:space="preserve"> </w:t>
      </w:r>
      <w:r w:rsidRPr="00D71CE6">
        <w:rPr>
          <w:rFonts w:ascii="Sylfaen" w:hAnsi="Sylfaen" w:cs="Sylfaen"/>
        </w:rPr>
        <w:t>რეაბილიტაცია</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rPr>
        <w:t>ქ</w:t>
      </w:r>
      <w:r w:rsidRPr="00D71CE6">
        <w:rPr>
          <w:rFonts w:ascii="Calibri" w:hAnsi="Calibri" w:cs="Calibri"/>
        </w:rPr>
        <w:t xml:space="preserve">. </w:t>
      </w:r>
      <w:r w:rsidRPr="00D71CE6">
        <w:rPr>
          <w:rFonts w:ascii="Sylfaen" w:hAnsi="Sylfaen" w:cs="Sylfaen"/>
        </w:rPr>
        <w:t>წნორში</w:t>
      </w:r>
      <w:r w:rsidRPr="00D71CE6">
        <w:rPr>
          <w:rFonts w:ascii="Calibri" w:hAnsi="Calibri" w:cs="Calibri"/>
        </w:rPr>
        <w:t xml:space="preserve"> "</w:t>
      </w:r>
      <w:r w:rsidRPr="00D71CE6">
        <w:rPr>
          <w:rFonts w:ascii="Sylfaen" w:hAnsi="Sylfaen" w:cs="Sylfaen"/>
        </w:rPr>
        <w:t>არსენას</w:t>
      </w:r>
      <w:r w:rsidRPr="00D71CE6">
        <w:rPr>
          <w:rFonts w:ascii="Calibri" w:hAnsi="Calibri" w:cs="Calibri"/>
        </w:rPr>
        <w:t xml:space="preserve">" </w:t>
      </w:r>
      <w:r w:rsidRPr="00D71CE6">
        <w:rPr>
          <w:rFonts w:ascii="Sylfaen" w:hAnsi="Sylfaen" w:cs="Sylfaen"/>
        </w:rPr>
        <w:t>ქუჩის</w:t>
      </w:r>
      <w:r w:rsidRPr="00D71CE6">
        <w:rPr>
          <w:rFonts w:ascii="Calibri" w:hAnsi="Calibri" w:cs="Calibri"/>
        </w:rPr>
        <w:t xml:space="preserve"> </w:t>
      </w:r>
      <w:r w:rsidRPr="00D71CE6">
        <w:rPr>
          <w:rFonts w:ascii="Sylfaen" w:hAnsi="Sylfaen" w:cs="Sylfaen"/>
        </w:rPr>
        <w:t>ს</w:t>
      </w:r>
      <w:r w:rsidRPr="00D71CE6">
        <w:rPr>
          <w:rFonts w:ascii="Calibri" w:hAnsi="Calibri" w:cs="Calibri"/>
        </w:rPr>
        <w:t xml:space="preserve">/ </w:t>
      </w:r>
      <w:r w:rsidRPr="00D71CE6">
        <w:rPr>
          <w:rFonts w:ascii="Sylfaen" w:hAnsi="Sylfaen" w:cs="Sylfaen"/>
        </w:rPr>
        <w:t>გზის</w:t>
      </w:r>
      <w:r w:rsidRPr="00D71CE6">
        <w:rPr>
          <w:rFonts w:ascii="Calibri" w:hAnsi="Calibri" w:cs="Calibri"/>
        </w:rPr>
        <w:t xml:space="preserve"> </w:t>
      </w:r>
      <w:r w:rsidRPr="00D71CE6">
        <w:rPr>
          <w:rFonts w:ascii="Sylfaen" w:hAnsi="Sylfaen" w:cs="Sylfaen"/>
        </w:rPr>
        <w:t>რეაბილიტაცია</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rPr>
        <w:t>ქ</w:t>
      </w:r>
      <w:r w:rsidRPr="00D71CE6">
        <w:rPr>
          <w:rFonts w:ascii="Calibri" w:hAnsi="Calibri" w:cs="Calibri"/>
        </w:rPr>
        <w:t xml:space="preserve">. </w:t>
      </w:r>
      <w:r w:rsidRPr="00D71CE6">
        <w:rPr>
          <w:rFonts w:ascii="Sylfaen" w:hAnsi="Sylfaen" w:cs="Sylfaen"/>
        </w:rPr>
        <w:t>წნორში</w:t>
      </w:r>
      <w:r w:rsidRPr="00D71CE6">
        <w:rPr>
          <w:rFonts w:ascii="Calibri" w:hAnsi="Calibri" w:cs="Calibri"/>
        </w:rPr>
        <w:t xml:space="preserve"> "</w:t>
      </w:r>
      <w:r w:rsidRPr="00D71CE6">
        <w:rPr>
          <w:rFonts w:ascii="Sylfaen" w:hAnsi="Sylfaen" w:cs="Sylfaen"/>
        </w:rPr>
        <w:t>მეგობრობის</w:t>
      </w:r>
      <w:r w:rsidRPr="00D71CE6">
        <w:rPr>
          <w:rFonts w:ascii="Calibri" w:hAnsi="Calibri" w:cs="Calibri"/>
        </w:rPr>
        <w:t xml:space="preserve">" </w:t>
      </w:r>
      <w:r w:rsidRPr="00D71CE6">
        <w:rPr>
          <w:rFonts w:ascii="Sylfaen" w:hAnsi="Sylfaen" w:cs="Sylfaen"/>
        </w:rPr>
        <w:t>ქუჩის</w:t>
      </w:r>
      <w:r w:rsidRPr="00D71CE6">
        <w:rPr>
          <w:rFonts w:ascii="Calibri" w:hAnsi="Calibri" w:cs="Calibri"/>
        </w:rPr>
        <w:t xml:space="preserve"> </w:t>
      </w:r>
      <w:r w:rsidRPr="00D71CE6">
        <w:rPr>
          <w:rFonts w:ascii="Sylfaen" w:hAnsi="Sylfaen" w:cs="Sylfaen"/>
        </w:rPr>
        <w:t>ს</w:t>
      </w:r>
      <w:r w:rsidRPr="00D71CE6">
        <w:rPr>
          <w:rFonts w:ascii="Calibri" w:hAnsi="Calibri" w:cs="Calibri"/>
        </w:rPr>
        <w:t xml:space="preserve">/ </w:t>
      </w:r>
      <w:r w:rsidRPr="00D71CE6">
        <w:rPr>
          <w:rFonts w:ascii="Sylfaen" w:hAnsi="Sylfaen" w:cs="Sylfaen"/>
        </w:rPr>
        <w:t>გზის</w:t>
      </w:r>
      <w:r w:rsidRPr="00D71CE6">
        <w:rPr>
          <w:rFonts w:ascii="Calibri" w:hAnsi="Calibri" w:cs="Calibri"/>
        </w:rPr>
        <w:t xml:space="preserve"> </w:t>
      </w:r>
      <w:r w:rsidRPr="00D71CE6">
        <w:rPr>
          <w:rFonts w:ascii="Sylfaen" w:hAnsi="Sylfaen" w:cs="Sylfaen"/>
        </w:rPr>
        <w:t>რეაბილიტაცია</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rPr>
        <w:t>ქ</w:t>
      </w:r>
      <w:r w:rsidRPr="00D71CE6">
        <w:rPr>
          <w:rFonts w:ascii="Calibri" w:hAnsi="Calibri" w:cs="Calibri"/>
        </w:rPr>
        <w:t xml:space="preserve">. </w:t>
      </w:r>
      <w:r w:rsidRPr="00D71CE6">
        <w:rPr>
          <w:rFonts w:ascii="Sylfaen" w:hAnsi="Sylfaen" w:cs="Sylfaen"/>
        </w:rPr>
        <w:t>წნორში</w:t>
      </w:r>
      <w:r w:rsidRPr="00D71CE6">
        <w:rPr>
          <w:rFonts w:ascii="Calibri" w:hAnsi="Calibri" w:cs="Calibri"/>
        </w:rPr>
        <w:t xml:space="preserve"> "</w:t>
      </w:r>
      <w:r w:rsidRPr="00D71CE6">
        <w:rPr>
          <w:rFonts w:ascii="Sylfaen" w:hAnsi="Sylfaen" w:cs="Sylfaen"/>
        </w:rPr>
        <w:t>ფიროსმანის</w:t>
      </w:r>
      <w:r w:rsidRPr="00D71CE6">
        <w:rPr>
          <w:rFonts w:ascii="Calibri" w:hAnsi="Calibri" w:cs="Calibri"/>
        </w:rPr>
        <w:t xml:space="preserve">" </w:t>
      </w:r>
      <w:r w:rsidRPr="00D71CE6">
        <w:rPr>
          <w:rFonts w:ascii="Sylfaen" w:hAnsi="Sylfaen" w:cs="Sylfaen"/>
        </w:rPr>
        <w:t>ქუჩის</w:t>
      </w:r>
      <w:r w:rsidRPr="00D71CE6">
        <w:rPr>
          <w:rFonts w:ascii="Calibri" w:hAnsi="Calibri" w:cs="Calibri"/>
        </w:rPr>
        <w:t xml:space="preserve"> </w:t>
      </w:r>
      <w:r w:rsidRPr="00D71CE6">
        <w:rPr>
          <w:rFonts w:ascii="Sylfaen" w:hAnsi="Sylfaen" w:cs="Sylfaen"/>
        </w:rPr>
        <w:t>ს</w:t>
      </w:r>
      <w:r w:rsidRPr="00D71CE6">
        <w:rPr>
          <w:rFonts w:ascii="Calibri" w:hAnsi="Calibri" w:cs="Calibri"/>
        </w:rPr>
        <w:t xml:space="preserve">/ </w:t>
      </w:r>
      <w:r w:rsidRPr="00D71CE6">
        <w:rPr>
          <w:rFonts w:ascii="Sylfaen" w:hAnsi="Sylfaen" w:cs="Sylfaen"/>
        </w:rPr>
        <w:t>გზის</w:t>
      </w:r>
      <w:r w:rsidRPr="00D71CE6">
        <w:rPr>
          <w:rFonts w:ascii="Calibri" w:hAnsi="Calibri" w:cs="Calibri"/>
        </w:rPr>
        <w:t xml:space="preserve"> </w:t>
      </w:r>
      <w:r w:rsidRPr="00D71CE6">
        <w:rPr>
          <w:rFonts w:ascii="Sylfaen" w:hAnsi="Sylfaen" w:cs="Sylfaen"/>
        </w:rPr>
        <w:t>რეაბილიტაცია</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color w:val="000000"/>
        </w:rPr>
        <w:t>ჯუგაანი</w:t>
      </w:r>
      <w:r w:rsidRPr="00D71CE6">
        <w:rPr>
          <w:rFonts w:ascii="Calibri" w:hAnsi="Calibri" w:cs="Calibri"/>
          <w:color w:val="000000"/>
        </w:rPr>
        <w:t xml:space="preserve">- </w:t>
      </w:r>
      <w:r w:rsidRPr="00D71CE6">
        <w:rPr>
          <w:rFonts w:ascii="Sylfaen" w:hAnsi="Sylfaen" w:cs="Sylfaen"/>
          <w:color w:val="000000"/>
        </w:rPr>
        <w:t>ბოდბისხევი</w:t>
      </w:r>
      <w:r w:rsidRPr="00D71CE6">
        <w:rPr>
          <w:rFonts w:ascii="Calibri" w:hAnsi="Calibri" w:cs="Calibri"/>
          <w:color w:val="000000"/>
        </w:rPr>
        <w:t xml:space="preserve"> - </w:t>
      </w:r>
      <w:r w:rsidRPr="00D71CE6">
        <w:rPr>
          <w:rFonts w:ascii="Sylfaen" w:hAnsi="Sylfaen" w:cs="Sylfaen"/>
          <w:color w:val="000000"/>
        </w:rPr>
        <w:t>წნორის</w:t>
      </w:r>
      <w:r w:rsidRPr="00D71CE6">
        <w:rPr>
          <w:rFonts w:ascii="Calibri" w:hAnsi="Calibri" w:cs="Calibri"/>
          <w:color w:val="000000"/>
        </w:rPr>
        <w:t xml:space="preserve"> </w:t>
      </w:r>
      <w:r w:rsidRPr="00D71CE6">
        <w:rPr>
          <w:rFonts w:ascii="Sylfaen" w:hAnsi="Sylfaen" w:cs="Sylfaen"/>
          <w:color w:val="000000"/>
        </w:rPr>
        <w:t>ს</w:t>
      </w:r>
      <w:r w:rsidRPr="00D71CE6">
        <w:rPr>
          <w:rFonts w:ascii="Calibri" w:hAnsi="Calibri" w:cs="Calibri"/>
          <w:color w:val="000000"/>
        </w:rPr>
        <w:t>/</w:t>
      </w:r>
      <w:r w:rsidRPr="00D71CE6">
        <w:rPr>
          <w:rFonts w:ascii="Sylfaen" w:hAnsi="Sylfaen" w:cs="Sylfaen"/>
          <w:color w:val="000000"/>
        </w:rPr>
        <w:t>გზის</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color w:val="000000"/>
        </w:rPr>
        <w:t>ქ</w:t>
      </w:r>
      <w:r w:rsidRPr="00D71CE6">
        <w:rPr>
          <w:rFonts w:ascii="Calibri" w:hAnsi="Calibri" w:cs="Calibri"/>
          <w:color w:val="000000"/>
        </w:rPr>
        <w:t xml:space="preserve">. </w:t>
      </w:r>
      <w:r w:rsidRPr="00D71CE6">
        <w:rPr>
          <w:rFonts w:ascii="Sylfaen" w:hAnsi="Sylfaen" w:cs="Sylfaen"/>
          <w:color w:val="000000"/>
        </w:rPr>
        <w:t>სიღნაღში</w:t>
      </w:r>
      <w:r w:rsidRPr="00D71CE6">
        <w:rPr>
          <w:rFonts w:ascii="Calibri" w:hAnsi="Calibri" w:cs="Calibri"/>
          <w:color w:val="000000"/>
        </w:rPr>
        <w:t xml:space="preserve"> </w:t>
      </w:r>
      <w:r w:rsidRPr="00D71CE6">
        <w:rPr>
          <w:rFonts w:ascii="Sylfaen" w:hAnsi="Sylfaen" w:cs="Sylfaen"/>
          <w:color w:val="000000"/>
        </w:rPr>
        <w:t>წმ</w:t>
      </w:r>
      <w:r w:rsidRPr="00D71CE6">
        <w:rPr>
          <w:rFonts w:ascii="Calibri" w:hAnsi="Calibri" w:cs="Calibri"/>
          <w:color w:val="000000"/>
        </w:rPr>
        <w:t xml:space="preserve">. </w:t>
      </w:r>
      <w:r w:rsidRPr="00D71CE6">
        <w:rPr>
          <w:rFonts w:ascii="Sylfaen" w:hAnsi="Sylfaen" w:cs="Sylfaen"/>
          <w:color w:val="000000"/>
        </w:rPr>
        <w:t>ნინოს</w:t>
      </w:r>
      <w:r w:rsidRPr="00D71CE6">
        <w:rPr>
          <w:rFonts w:ascii="Calibri" w:hAnsi="Calibri" w:cs="Calibri"/>
          <w:color w:val="000000"/>
        </w:rPr>
        <w:t xml:space="preserve"> </w:t>
      </w:r>
      <w:r w:rsidRPr="00D71CE6">
        <w:rPr>
          <w:rFonts w:ascii="Sylfaen" w:hAnsi="Sylfaen" w:cs="Sylfaen"/>
          <w:color w:val="000000"/>
        </w:rPr>
        <w:t>ქუჩაზე</w:t>
      </w:r>
      <w:r w:rsidRPr="00D71CE6">
        <w:rPr>
          <w:rFonts w:ascii="Calibri" w:hAnsi="Calibri" w:cs="Calibri"/>
          <w:color w:val="000000"/>
        </w:rPr>
        <w:t xml:space="preserve"> </w:t>
      </w:r>
      <w:r w:rsidRPr="00D71CE6">
        <w:rPr>
          <w:rFonts w:ascii="Sylfaen" w:hAnsi="Sylfaen" w:cs="Sylfaen"/>
          <w:color w:val="000000"/>
        </w:rPr>
        <w:t>პარკინგისა</w:t>
      </w:r>
      <w:r w:rsidRPr="00D71CE6">
        <w:rPr>
          <w:rFonts w:ascii="Calibri" w:hAnsi="Calibri" w:cs="Calibri"/>
          <w:color w:val="000000"/>
        </w:rPr>
        <w:t xml:space="preserve"> </w:t>
      </w:r>
      <w:r w:rsidRPr="00D71CE6">
        <w:rPr>
          <w:rFonts w:ascii="Sylfaen" w:hAnsi="Sylfaen" w:cs="Sylfaen"/>
          <w:color w:val="000000"/>
        </w:rPr>
        <w:t>და</w:t>
      </w:r>
      <w:r w:rsidRPr="00D71CE6">
        <w:rPr>
          <w:rFonts w:ascii="Calibri" w:hAnsi="Calibri" w:cs="Calibri"/>
          <w:color w:val="000000"/>
        </w:rPr>
        <w:t xml:space="preserve"> </w:t>
      </w:r>
      <w:r w:rsidRPr="00D71CE6">
        <w:rPr>
          <w:rFonts w:ascii="Sylfaen" w:hAnsi="Sylfaen" w:cs="Sylfaen"/>
          <w:color w:val="000000"/>
        </w:rPr>
        <w:t>საყრდენი</w:t>
      </w:r>
      <w:r w:rsidRPr="00D71CE6">
        <w:rPr>
          <w:rFonts w:ascii="Calibri" w:hAnsi="Calibri" w:cs="Calibri"/>
          <w:color w:val="000000"/>
        </w:rPr>
        <w:t xml:space="preserve"> </w:t>
      </w:r>
      <w:r w:rsidRPr="00D71CE6">
        <w:rPr>
          <w:rFonts w:ascii="Sylfaen" w:hAnsi="Sylfaen" w:cs="Sylfaen"/>
          <w:color w:val="000000"/>
        </w:rPr>
        <w:t>კედლების</w:t>
      </w:r>
      <w:r w:rsidRPr="00D71CE6">
        <w:rPr>
          <w:rFonts w:ascii="Calibri" w:hAnsi="Calibri" w:cs="Calibri"/>
          <w:color w:val="000000"/>
        </w:rPr>
        <w:t xml:space="preserve"> </w:t>
      </w:r>
      <w:r w:rsidRPr="00D71CE6">
        <w:rPr>
          <w:rFonts w:ascii="Sylfaen" w:hAnsi="Sylfaen" w:cs="Sylfaen"/>
          <w:color w:val="000000"/>
        </w:rPr>
        <w:t>მოწყობა</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color w:val="000000"/>
        </w:rPr>
        <w:t>სოფ</w:t>
      </w:r>
      <w:r w:rsidRPr="00D71CE6">
        <w:rPr>
          <w:rFonts w:ascii="Calibri" w:hAnsi="Calibri" w:cs="Calibri"/>
          <w:color w:val="000000"/>
        </w:rPr>
        <w:t xml:space="preserve">. </w:t>
      </w:r>
      <w:r w:rsidRPr="00D71CE6">
        <w:rPr>
          <w:rFonts w:ascii="Sylfaen" w:hAnsi="Sylfaen" w:cs="Sylfaen"/>
          <w:color w:val="000000"/>
        </w:rPr>
        <w:t>ქვ</w:t>
      </w:r>
      <w:r w:rsidRPr="00D71CE6">
        <w:rPr>
          <w:rFonts w:ascii="Calibri" w:hAnsi="Calibri" w:cs="Calibri"/>
          <w:color w:val="000000"/>
        </w:rPr>
        <w:t xml:space="preserve">. </w:t>
      </w:r>
      <w:r w:rsidRPr="00D71CE6">
        <w:rPr>
          <w:rFonts w:ascii="Sylfaen" w:hAnsi="Sylfaen" w:cs="Sylfaen"/>
          <w:color w:val="000000"/>
        </w:rPr>
        <w:t>მაღაროში</w:t>
      </w:r>
      <w:r w:rsidRPr="00D71CE6">
        <w:rPr>
          <w:rFonts w:ascii="Calibri" w:hAnsi="Calibri" w:cs="Calibri"/>
          <w:color w:val="000000"/>
        </w:rPr>
        <w:t xml:space="preserve"> </w:t>
      </w:r>
      <w:r w:rsidRPr="00D71CE6">
        <w:rPr>
          <w:rFonts w:ascii="Sylfaen" w:hAnsi="Sylfaen" w:cs="Sylfaen"/>
          <w:color w:val="000000"/>
        </w:rPr>
        <w:t>საავადმყოფოს</w:t>
      </w:r>
      <w:r w:rsidRPr="00D71CE6">
        <w:rPr>
          <w:rFonts w:ascii="Calibri" w:hAnsi="Calibri" w:cs="Calibri"/>
          <w:color w:val="000000"/>
        </w:rPr>
        <w:t xml:space="preserve"> </w:t>
      </w:r>
      <w:r w:rsidRPr="00D71CE6">
        <w:rPr>
          <w:rFonts w:ascii="Sylfaen" w:hAnsi="Sylfaen" w:cs="Sylfaen"/>
          <w:color w:val="000000"/>
        </w:rPr>
        <w:t>უბნის</w:t>
      </w:r>
      <w:r w:rsidRPr="00D71CE6">
        <w:rPr>
          <w:rFonts w:ascii="Calibri" w:hAnsi="Calibri" w:cs="Calibri"/>
          <w:color w:val="000000"/>
        </w:rPr>
        <w:t xml:space="preserve"> </w:t>
      </w:r>
      <w:r w:rsidRPr="00D71CE6">
        <w:rPr>
          <w:rFonts w:ascii="Sylfaen" w:hAnsi="Sylfaen" w:cs="Sylfaen"/>
          <w:color w:val="000000"/>
        </w:rPr>
        <w:t>ს</w:t>
      </w:r>
      <w:r w:rsidRPr="00D71CE6">
        <w:rPr>
          <w:rFonts w:ascii="Calibri" w:hAnsi="Calibri" w:cs="Calibri"/>
          <w:color w:val="000000"/>
        </w:rPr>
        <w:t>/</w:t>
      </w:r>
      <w:r w:rsidRPr="00D71CE6">
        <w:rPr>
          <w:rFonts w:ascii="Sylfaen" w:hAnsi="Sylfaen" w:cs="Sylfaen"/>
          <w:color w:val="000000"/>
        </w:rPr>
        <w:t>გზის</w:t>
      </w:r>
      <w:r w:rsidRPr="00D71CE6">
        <w:rPr>
          <w:rFonts w:ascii="Calibri" w:hAnsi="Calibri" w:cs="Calibri"/>
          <w:color w:val="000000"/>
        </w:rPr>
        <w:t xml:space="preserve"> </w:t>
      </w:r>
      <w:r w:rsidRPr="00D71CE6">
        <w:rPr>
          <w:rFonts w:ascii="Sylfaen" w:hAnsi="Sylfaen" w:cs="Sylfaen"/>
          <w:color w:val="000000"/>
        </w:rPr>
        <w:t>რეაბილიტაცია</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color w:val="000000"/>
        </w:rPr>
        <w:t>სოფ</w:t>
      </w:r>
      <w:r w:rsidRPr="00D71CE6">
        <w:rPr>
          <w:rFonts w:ascii="Calibri" w:hAnsi="Calibri" w:cs="Calibri"/>
          <w:color w:val="000000"/>
        </w:rPr>
        <w:t xml:space="preserve">. </w:t>
      </w:r>
      <w:r w:rsidRPr="00D71CE6">
        <w:rPr>
          <w:rFonts w:ascii="Sylfaen" w:hAnsi="Sylfaen" w:cs="Sylfaen"/>
          <w:color w:val="000000"/>
        </w:rPr>
        <w:t>ხორნაბუჯში</w:t>
      </w:r>
      <w:r w:rsidRPr="00D71CE6">
        <w:rPr>
          <w:rFonts w:ascii="Calibri" w:hAnsi="Calibri" w:cs="Calibri"/>
          <w:color w:val="000000"/>
        </w:rPr>
        <w:t xml:space="preserve"> </w:t>
      </w:r>
      <w:r w:rsidRPr="00D71CE6">
        <w:rPr>
          <w:rFonts w:ascii="Sylfaen" w:hAnsi="Sylfaen" w:cs="Sylfaen"/>
          <w:color w:val="000000"/>
        </w:rPr>
        <w:t>შესასვლელი</w:t>
      </w:r>
      <w:r w:rsidRPr="00D71CE6">
        <w:rPr>
          <w:rFonts w:ascii="Calibri" w:hAnsi="Calibri" w:cs="Calibri"/>
          <w:color w:val="000000"/>
        </w:rPr>
        <w:t xml:space="preserve"> </w:t>
      </w:r>
      <w:r w:rsidRPr="00D71CE6">
        <w:rPr>
          <w:rFonts w:ascii="Sylfaen" w:hAnsi="Sylfaen" w:cs="Sylfaen"/>
          <w:color w:val="000000"/>
        </w:rPr>
        <w:t>ცენტრალური</w:t>
      </w:r>
      <w:r w:rsidRPr="00D71CE6">
        <w:rPr>
          <w:rFonts w:ascii="Calibri" w:hAnsi="Calibri" w:cs="Calibri"/>
          <w:color w:val="000000"/>
        </w:rPr>
        <w:t xml:space="preserve"> </w:t>
      </w:r>
      <w:r w:rsidRPr="00D71CE6">
        <w:rPr>
          <w:rFonts w:ascii="Sylfaen" w:hAnsi="Sylfaen" w:cs="Sylfaen"/>
          <w:color w:val="000000"/>
        </w:rPr>
        <w:t>ს</w:t>
      </w:r>
      <w:r w:rsidRPr="00D71CE6">
        <w:rPr>
          <w:rFonts w:ascii="Calibri" w:hAnsi="Calibri" w:cs="Calibri"/>
          <w:color w:val="000000"/>
        </w:rPr>
        <w:t>/</w:t>
      </w:r>
      <w:r w:rsidRPr="00D71CE6">
        <w:rPr>
          <w:rFonts w:ascii="Sylfaen" w:hAnsi="Sylfaen" w:cs="Sylfaen"/>
          <w:color w:val="000000"/>
        </w:rPr>
        <w:t>გზის</w:t>
      </w:r>
      <w:r w:rsidRPr="00D71CE6">
        <w:rPr>
          <w:rFonts w:ascii="Calibri" w:hAnsi="Calibri" w:cs="Calibri"/>
          <w:color w:val="000000"/>
        </w:rPr>
        <w:t xml:space="preserve"> </w:t>
      </w:r>
      <w:r w:rsidRPr="00D71CE6">
        <w:rPr>
          <w:rFonts w:ascii="Sylfaen" w:hAnsi="Sylfaen" w:cs="Sylfaen"/>
          <w:color w:val="000000"/>
        </w:rPr>
        <w:t>რეაბილიტაცია</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lang w:val="ka-GE"/>
        </w:rPr>
        <w:t>სპორტული ინფრასტრუქტურა:</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lang w:val="ka-GE"/>
        </w:rPr>
        <w:t>სოფ. ხირსაში</w:t>
      </w:r>
      <w:r w:rsidRPr="00D71CE6">
        <w:rPr>
          <w:rFonts w:ascii="Sylfaen" w:hAnsi="Sylfaen"/>
        </w:rPr>
        <w:t xml:space="preserve"> </w:t>
      </w:r>
      <w:r w:rsidRPr="00D71CE6">
        <w:rPr>
          <w:rFonts w:ascii="Sylfaen" w:hAnsi="Sylfaen"/>
          <w:lang w:val="ka-GE"/>
        </w:rPr>
        <w:t xml:space="preserve">მოეწყო მინი სპორტული მოედანი,       </w:t>
      </w:r>
    </w:p>
    <w:p w:rsidR="00F00B24" w:rsidRPr="00D71CE6" w:rsidRDefault="00F00B24" w:rsidP="00E37803">
      <w:pPr>
        <w:pStyle w:val="ListParagraph"/>
        <w:numPr>
          <w:ilvl w:val="0"/>
          <w:numId w:val="6"/>
        </w:numPr>
        <w:ind w:left="0"/>
        <w:jc w:val="both"/>
        <w:rPr>
          <w:rFonts w:ascii="Sylfaen" w:hAnsi="Sylfaen"/>
          <w:lang w:val="ka-GE"/>
        </w:rPr>
      </w:pPr>
      <w:r w:rsidRPr="00D71CE6">
        <w:rPr>
          <w:rFonts w:ascii="Sylfaen" w:hAnsi="Sylfaen" w:cs="Sylfaen"/>
          <w:color w:val="000000"/>
        </w:rPr>
        <w:t>სოფ</w:t>
      </w:r>
      <w:r w:rsidRPr="00D71CE6">
        <w:rPr>
          <w:rFonts w:ascii="Calibri" w:hAnsi="Calibri" w:cs="Calibri"/>
          <w:color w:val="000000"/>
        </w:rPr>
        <w:t xml:space="preserve">. </w:t>
      </w:r>
      <w:r w:rsidRPr="00D71CE6">
        <w:rPr>
          <w:rFonts w:ascii="Sylfaen" w:hAnsi="Sylfaen" w:cs="Sylfaen"/>
          <w:color w:val="000000"/>
        </w:rPr>
        <w:t>ქვემო</w:t>
      </w:r>
      <w:r w:rsidRPr="00D71CE6">
        <w:rPr>
          <w:rFonts w:ascii="Calibri" w:hAnsi="Calibri" w:cs="Calibri"/>
          <w:color w:val="000000"/>
        </w:rPr>
        <w:t xml:space="preserve"> </w:t>
      </w:r>
      <w:r w:rsidRPr="00D71CE6">
        <w:rPr>
          <w:rFonts w:ascii="Sylfaen" w:hAnsi="Sylfaen" w:cs="Sylfaen"/>
          <w:color w:val="000000"/>
        </w:rPr>
        <w:t>მაღაროში</w:t>
      </w:r>
      <w:r w:rsidRPr="00D71CE6">
        <w:rPr>
          <w:rFonts w:ascii="Sylfaen" w:hAnsi="Sylfaen" w:cs="Sylfaen"/>
          <w:color w:val="000000"/>
          <w:lang w:val="ka-GE"/>
        </w:rPr>
        <w:t xml:space="preserve"> დაგეგმილია</w:t>
      </w:r>
      <w:r w:rsidRPr="00D71CE6">
        <w:rPr>
          <w:rFonts w:ascii="Calibri" w:hAnsi="Calibri" w:cs="Calibri"/>
          <w:color w:val="000000"/>
        </w:rPr>
        <w:t xml:space="preserve"> </w:t>
      </w:r>
      <w:r w:rsidRPr="00D71CE6">
        <w:rPr>
          <w:rFonts w:ascii="Sylfaen" w:hAnsi="Sylfaen" w:cs="Sylfaen"/>
          <w:color w:val="000000"/>
        </w:rPr>
        <w:t>სპორტული</w:t>
      </w:r>
      <w:r w:rsidRPr="00D71CE6">
        <w:rPr>
          <w:rFonts w:ascii="Calibri" w:hAnsi="Calibri" w:cs="Calibri"/>
          <w:color w:val="000000"/>
        </w:rPr>
        <w:t xml:space="preserve"> </w:t>
      </w:r>
      <w:r w:rsidRPr="00D71CE6">
        <w:rPr>
          <w:rFonts w:ascii="Sylfaen" w:hAnsi="Sylfaen" w:cs="Sylfaen"/>
          <w:color w:val="000000"/>
        </w:rPr>
        <w:t>დარბაზის</w:t>
      </w:r>
      <w:r w:rsidRPr="00D71CE6">
        <w:rPr>
          <w:rFonts w:ascii="Calibri" w:hAnsi="Calibri" w:cs="Calibri"/>
          <w:color w:val="000000"/>
        </w:rPr>
        <w:t xml:space="preserve"> </w:t>
      </w:r>
      <w:r w:rsidRPr="00D71CE6">
        <w:rPr>
          <w:rFonts w:ascii="Sylfaen" w:hAnsi="Sylfaen" w:cs="Sylfaen"/>
          <w:color w:val="000000"/>
        </w:rPr>
        <w:t>მშენებლობა</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lang w:val="ka-GE"/>
        </w:rPr>
        <w:t xml:space="preserve">  გაბიონები:  19.  ქვის ნაპირსამაგრი გაბიონი მოეწყო სოფ. ანაგაში(მთავარანგელოზის ხევზე).,</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lang w:val="ka-GE"/>
        </w:rPr>
        <w:lastRenderedPageBreak/>
        <w:t xml:space="preserve">მთის ფონდის დაფინანსებით სოფ ზემო მაღაროში განხორციელდა ცენტრალური გზის რეაბილიტაცია.   რეგიონული განვითარების ფონდით დაფინანსებული </w:t>
      </w:r>
      <w:r w:rsidRPr="00D71CE6">
        <w:rPr>
          <w:rFonts w:ascii="Sylfaen" w:hAnsi="Sylfaen"/>
          <w:sz w:val="24"/>
          <w:szCs w:val="24"/>
        </w:rPr>
        <w:t>პროექტების ჯამურმა ღირებულებამ</w:t>
      </w:r>
      <w:r w:rsidRPr="00D71CE6">
        <w:rPr>
          <w:rFonts w:ascii="Sylfaen" w:hAnsi="Sylfaen"/>
          <w:sz w:val="24"/>
          <w:szCs w:val="24"/>
          <w:lang w:val="ka-GE"/>
        </w:rPr>
        <w:t>, ადგილობრივ ბიუჯეტთან ერთად</w:t>
      </w:r>
      <w:r w:rsidRPr="00D71CE6">
        <w:rPr>
          <w:rFonts w:ascii="Sylfaen" w:hAnsi="Sylfaen"/>
          <w:sz w:val="24"/>
          <w:szCs w:val="24"/>
        </w:rPr>
        <w:t xml:space="preserve"> შეადგინა  11</w:t>
      </w:r>
      <w:r w:rsidRPr="00D71CE6">
        <w:rPr>
          <w:rFonts w:ascii="Sylfaen" w:hAnsi="Sylfaen"/>
          <w:sz w:val="24"/>
          <w:szCs w:val="24"/>
          <w:lang w:val="ka-GE"/>
        </w:rPr>
        <w:t xml:space="preserve"> 193 603  </w:t>
      </w:r>
      <w:r w:rsidRPr="00D71CE6">
        <w:rPr>
          <w:rFonts w:ascii="Sylfaen" w:hAnsi="Sylfaen"/>
          <w:sz w:val="24"/>
          <w:szCs w:val="24"/>
        </w:rPr>
        <w:t>ლარი</w:t>
      </w:r>
      <w:r w:rsidRPr="00D71CE6">
        <w:rPr>
          <w:rFonts w:ascii="Sylfaen" w:hAnsi="Sylfaen"/>
          <w:sz w:val="24"/>
          <w:szCs w:val="24"/>
          <w:lang w:val="ka-GE"/>
        </w:rPr>
        <w:t xml:space="preserve"> (თერთმეტი მილიონ ასოთხმოცდა ცამეტი ათას ექვსას სამი ლარი)</w:t>
      </w:r>
      <w:r w:rsidRPr="00D71CE6">
        <w:rPr>
          <w:rFonts w:ascii="Sylfaen" w:hAnsi="Sylfaen"/>
          <w:sz w:val="24"/>
          <w:szCs w:val="24"/>
        </w:rPr>
        <w:t>.(იხ. დანართი 1).</w:t>
      </w:r>
      <w:r w:rsidRPr="00D71CE6">
        <w:rPr>
          <w:rFonts w:ascii="Sylfaen" w:hAnsi="Sylfaen"/>
          <w:sz w:val="24"/>
          <w:szCs w:val="24"/>
          <w:lang w:val="ka-GE"/>
        </w:rPr>
        <w:t xml:space="preserve"> მთის ფონდის დაფინანსებამ შეადგინა 409 063  ლარი (ოთხას ცხრა ათას სამოცდასამი ლარი).</w:t>
      </w:r>
    </w:p>
    <w:p w:rsidR="00F00B24" w:rsidRPr="00D71CE6" w:rsidRDefault="00F00B24" w:rsidP="00E37803">
      <w:pPr>
        <w:spacing w:after="0" w:line="240" w:lineRule="auto"/>
        <w:ind w:firstLine="720"/>
        <w:jc w:val="both"/>
        <w:rPr>
          <w:rFonts w:ascii="Sylfaen" w:hAnsi="Sylfaen"/>
          <w:sz w:val="24"/>
          <w:szCs w:val="24"/>
          <w:lang w:val="ka-GE"/>
        </w:rPr>
      </w:pPr>
      <w:r w:rsidRPr="00D71CE6">
        <w:rPr>
          <w:rFonts w:ascii="Sylfaen" w:hAnsi="Sylfaen"/>
          <w:sz w:val="24"/>
          <w:szCs w:val="24"/>
          <w:lang w:val="ka-GE"/>
        </w:rPr>
        <w:t>რეგიონალური განვითარების ფონდით დაფინანსებული 8 პროექტი ამ ეტაპზე დასრულებული, ხოლო 9 პროექტი მიმდინარეა.  გარდამავალია 5 პროექტი რომელიც, არის ორ წლიანი დაიწყება 2021 წელს და  უნდა დასრულდეს 2022 წელს (</w:t>
      </w:r>
      <w:r w:rsidRPr="00D71CE6">
        <w:rPr>
          <w:rFonts w:ascii="Sylfaen" w:hAnsi="Sylfaen" w:cs="Sylfaen"/>
          <w:sz w:val="24"/>
          <w:szCs w:val="24"/>
          <w:lang w:val="ka-GE"/>
        </w:rPr>
        <w:t>ქ</w:t>
      </w:r>
      <w:r w:rsidRPr="00D71CE6">
        <w:rPr>
          <w:rFonts w:ascii="Sylfaen" w:hAnsi="Sylfaen"/>
          <w:sz w:val="24"/>
          <w:szCs w:val="24"/>
          <w:lang w:val="ka-GE"/>
        </w:rPr>
        <w:t xml:space="preserve">. </w:t>
      </w:r>
      <w:r w:rsidRPr="00D71CE6">
        <w:rPr>
          <w:rFonts w:ascii="Sylfaen" w:hAnsi="Sylfaen" w:cs="Sylfaen"/>
          <w:sz w:val="24"/>
          <w:szCs w:val="24"/>
          <w:lang w:val="ka-GE"/>
        </w:rPr>
        <w:t>წნორში</w:t>
      </w:r>
      <w:r w:rsidRPr="00D71CE6">
        <w:rPr>
          <w:rFonts w:ascii="Sylfaen" w:hAnsi="Sylfaen"/>
          <w:sz w:val="24"/>
          <w:szCs w:val="24"/>
          <w:lang w:val="ka-GE"/>
        </w:rPr>
        <w:t xml:space="preserve"> "</w:t>
      </w:r>
      <w:r w:rsidRPr="00D71CE6">
        <w:rPr>
          <w:rFonts w:ascii="Sylfaen" w:hAnsi="Sylfaen" w:cs="Sylfaen"/>
          <w:sz w:val="24"/>
          <w:szCs w:val="24"/>
          <w:lang w:val="ka-GE"/>
        </w:rPr>
        <w:t>ჭავჭავაძის</w:t>
      </w:r>
      <w:r w:rsidRPr="00D71CE6">
        <w:rPr>
          <w:rFonts w:ascii="Sylfaen" w:hAnsi="Sylfaen"/>
          <w:sz w:val="24"/>
          <w:szCs w:val="24"/>
          <w:lang w:val="ka-GE"/>
        </w:rPr>
        <w:t xml:space="preserve">" </w:t>
      </w:r>
      <w:r w:rsidRPr="00D71CE6">
        <w:rPr>
          <w:rFonts w:ascii="Sylfaen" w:hAnsi="Sylfaen" w:cs="Sylfaen"/>
          <w:sz w:val="24"/>
          <w:szCs w:val="24"/>
          <w:lang w:val="ka-GE"/>
        </w:rPr>
        <w:t>ქუჩის</w:t>
      </w:r>
      <w:r w:rsidRPr="00D71CE6">
        <w:rPr>
          <w:rFonts w:ascii="Sylfaen" w:hAnsi="Sylfaen"/>
          <w:sz w:val="24"/>
          <w:szCs w:val="24"/>
          <w:lang w:val="ka-GE"/>
        </w:rPr>
        <w:t xml:space="preserve"> </w:t>
      </w:r>
      <w:r w:rsidRPr="00D71CE6">
        <w:rPr>
          <w:rFonts w:ascii="Sylfaen" w:hAnsi="Sylfaen" w:cs="Sylfaen"/>
          <w:sz w:val="24"/>
          <w:szCs w:val="24"/>
          <w:lang w:val="ka-GE"/>
        </w:rPr>
        <w:t>ს</w:t>
      </w:r>
      <w:r w:rsidRPr="00D71CE6">
        <w:rPr>
          <w:rFonts w:ascii="Sylfaen" w:hAnsi="Sylfaen"/>
          <w:sz w:val="24"/>
          <w:szCs w:val="24"/>
          <w:lang w:val="ka-GE"/>
        </w:rPr>
        <w:t xml:space="preserve">/ </w:t>
      </w:r>
      <w:r w:rsidRPr="00D71CE6">
        <w:rPr>
          <w:rFonts w:ascii="Sylfaen" w:hAnsi="Sylfaen" w:cs="Sylfaen"/>
          <w:sz w:val="24"/>
          <w:szCs w:val="24"/>
          <w:lang w:val="ka-GE"/>
        </w:rPr>
        <w:t>გზის</w:t>
      </w:r>
      <w:r w:rsidRPr="00D71CE6">
        <w:rPr>
          <w:rFonts w:ascii="Sylfaen" w:hAnsi="Sylfaen"/>
          <w:sz w:val="24"/>
          <w:szCs w:val="24"/>
          <w:lang w:val="ka-GE"/>
        </w:rPr>
        <w:t xml:space="preserve"> </w:t>
      </w:r>
      <w:r w:rsidRPr="00D71CE6">
        <w:rPr>
          <w:rFonts w:ascii="Sylfaen" w:hAnsi="Sylfaen" w:cs="Sylfaen"/>
          <w:sz w:val="24"/>
          <w:szCs w:val="24"/>
          <w:lang w:val="ka-GE"/>
        </w:rPr>
        <w:t>რეაბილიტაცია</w:t>
      </w:r>
      <w:r w:rsidRPr="00D71CE6">
        <w:rPr>
          <w:rFonts w:ascii="Sylfaen" w:hAnsi="Sylfaen"/>
          <w:sz w:val="24"/>
          <w:szCs w:val="24"/>
          <w:lang w:val="ka-GE"/>
        </w:rPr>
        <w:t xml:space="preserve">, </w:t>
      </w:r>
      <w:r w:rsidRPr="00D71CE6">
        <w:rPr>
          <w:rFonts w:ascii="Sylfaen" w:hAnsi="Sylfaen" w:cs="Sylfaen"/>
          <w:sz w:val="24"/>
          <w:szCs w:val="24"/>
          <w:lang w:val="ka-GE"/>
        </w:rPr>
        <w:t>ქ</w:t>
      </w:r>
      <w:r w:rsidRPr="00D71CE6">
        <w:rPr>
          <w:rFonts w:ascii="Sylfaen" w:hAnsi="Sylfaen"/>
          <w:sz w:val="24"/>
          <w:szCs w:val="24"/>
          <w:lang w:val="ka-GE"/>
        </w:rPr>
        <w:t xml:space="preserve">. </w:t>
      </w:r>
      <w:r w:rsidRPr="00D71CE6">
        <w:rPr>
          <w:rFonts w:ascii="Sylfaen" w:hAnsi="Sylfaen" w:cs="Sylfaen"/>
          <w:sz w:val="24"/>
          <w:szCs w:val="24"/>
          <w:lang w:val="ka-GE"/>
        </w:rPr>
        <w:t>წნორში</w:t>
      </w:r>
      <w:r w:rsidRPr="00D71CE6">
        <w:rPr>
          <w:rFonts w:ascii="Sylfaen" w:hAnsi="Sylfaen"/>
          <w:sz w:val="24"/>
          <w:szCs w:val="24"/>
          <w:lang w:val="ka-GE"/>
        </w:rPr>
        <w:t xml:space="preserve"> "</w:t>
      </w:r>
      <w:r w:rsidRPr="00D71CE6">
        <w:rPr>
          <w:rFonts w:ascii="Sylfaen" w:hAnsi="Sylfaen" w:cs="Sylfaen"/>
          <w:sz w:val="24"/>
          <w:szCs w:val="24"/>
          <w:lang w:val="ka-GE"/>
        </w:rPr>
        <w:t>სიხაშვილის</w:t>
      </w:r>
      <w:r w:rsidRPr="00D71CE6">
        <w:rPr>
          <w:rFonts w:ascii="Sylfaen" w:hAnsi="Sylfaen"/>
          <w:sz w:val="24"/>
          <w:szCs w:val="24"/>
          <w:lang w:val="ka-GE"/>
        </w:rPr>
        <w:t xml:space="preserve">" </w:t>
      </w:r>
      <w:r w:rsidRPr="00D71CE6">
        <w:rPr>
          <w:rFonts w:ascii="Sylfaen" w:hAnsi="Sylfaen" w:cs="Sylfaen"/>
          <w:sz w:val="24"/>
          <w:szCs w:val="24"/>
          <w:lang w:val="ka-GE"/>
        </w:rPr>
        <w:t>ქუჩის</w:t>
      </w:r>
      <w:r w:rsidRPr="00D71CE6">
        <w:rPr>
          <w:rFonts w:ascii="Sylfaen" w:hAnsi="Sylfaen"/>
          <w:sz w:val="24"/>
          <w:szCs w:val="24"/>
          <w:lang w:val="ka-GE"/>
        </w:rPr>
        <w:t xml:space="preserve"> </w:t>
      </w:r>
      <w:r w:rsidRPr="00D71CE6">
        <w:rPr>
          <w:rFonts w:ascii="Sylfaen" w:hAnsi="Sylfaen" w:cs="Sylfaen"/>
          <w:sz w:val="24"/>
          <w:szCs w:val="24"/>
          <w:lang w:val="ka-GE"/>
        </w:rPr>
        <w:t>ს</w:t>
      </w:r>
      <w:r w:rsidRPr="00D71CE6">
        <w:rPr>
          <w:rFonts w:ascii="Sylfaen" w:hAnsi="Sylfaen"/>
          <w:sz w:val="24"/>
          <w:szCs w:val="24"/>
          <w:lang w:val="ka-GE"/>
        </w:rPr>
        <w:t xml:space="preserve">/ </w:t>
      </w:r>
      <w:r w:rsidRPr="00D71CE6">
        <w:rPr>
          <w:rFonts w:ascii="Sylfaen" w:hAnsi="Sylfaen" w:cs="Sylfaen"/>
          <w:sz w:val="24"/>
          <w:szCs w:val="24"/>
          <w:lang w:val="ka-GE"/>
        </w:rPr>
        <w:t>გზის</w:t>
      </w:r>
      <w:r w:rsidRPr="00D71CE6">
        <w:rPr>
          <w:rFonts w:ascii="Sylfaen" w:hAnsi="Sylfaen"/>
          <w:sz w:val="24"/>
          <w:szCs w:val="24"/>
          <w:lang w:val="ka-GE"/>
        </w:rPr>
        <w:t xml:space="preserve"> </w:t>
      </w:r>
      <w:r w:rsidRPr="00D71CE6">
        <w:rPr>
          <w:rFonts w:ascii="Sylfaen" w:hAnsi="Sylfaen" w:cs="Sylfaen"/>
          <w:sz w:val="24"/>
          <w:szCs w:val="24"/>
          <w:lang w:val="ka-GE"/>
        </w:rPr>
        <w:t>რეაბილიტაცია</w:t>
      </w:r>
      <w:r w:rsidRPr="00D71CE6">
        <w:rPr>
          <w:rFonts w:ascii="Sylfaen" w:hAnsi="Sylfaen"/>
          <w:sz w:val="24"/>
          <w:szCs w:val="24"/>
          <w:lang w:val="ka-GE"/>
        </w:rPr>
        <w:t xml:space="preserve">, </w:t>
      </w:r>
      <w:r w:rsidRPr="00D71CE6">
        <w:rPr>
          <w:rFonts w:ascii="Sylfaen" w:hAnsi="Sylfaen" w:cs="Sylfaen"/>
          <w:sz w:val="24"/>
          <w:szCs w:val="24"/>
          <w:lang w:val="ka-GE"/>
        </w:rPr>
        <w:t>ქ</w:t>
      </w:r>
      <w:r w:rsidRPr="00D71CE6">
        <w:rPr>
          <w:rFonts w:ascii="Sylfaen" w:hAnsi="Sylfaen"/>
          <w:sz w:val="24"/>
          <w:szCs w:val="24"/>
          <w:lang w:val="ka-GE"/>
        </w:rPr>
        <w:t xml:space="preserve">. </w:t>
      </w:r>
      <w:r w:rsidRPr="00D71CE6">
        <w:rPr>
          <w:rFonts w:ascii="Sylfaen" w:hAnsi="Sylfaen" w:cs="Sylfaen"/>
          <w:sz w:val="24"/>
          <w:szCs w:val="24"/>
          <w:lang w:val="ka-GE"/>
        </w:rPr>
        <w:t>წნორში</w:t>
      </w:r>
      <w:r w:rsidRPr="00D71CE6">
        <w:rPr>
          <w:rFonts w:ascii="Sylfaen" w:hAnsi="Sylfaen"/>
          <w:sz w:val="24"/>
          <w:szCs w:val="24"/>
          <w:lang w:val="ka-GE"/>
        </w:rPr>
        <w:t xml:space="preserve"> "</w:t>
      </w:r>
      <w:r w:rsidRPr="00D71CE6">
        <w:rPr>
          <w:rFonts w:ascii="Sylfaen" w:hAnsi="Sylfaen" w:cs="Sylfaen"/>
          <w:sz w:val="24"/>
          <w:szCs w:val="24"/>
          <w:lang w:val="ka-GE"/>
        </w:rPr>
        <w:t>მეგობრობის</w:t>
      </w:r>
      <w:r w:rsidRPr="00D71CE6">
        <w:rPr>
          <w:rFonts w:ascii="Sylfaen" w:hAnsi="Sylfaen"/>
          <w:sz w:val="24"/>
          <w:szCs w:val="24"/>
          <w:lang w:val="ka-GE"/>
        </w:rPr>
        <w:t xml:space="preserve">" </w:t>
      </w:r>
      <w:r w:rsidRPr="00D71CE6">
        <w:rPr>
          <w:rFonts w:ascii="Sylfaen" w:hAnsi="Sylfaen" w:cs="Sylfaen"/>
          <w:sz w:val="24"/>
          <w:szCs w:val="24"/>
          <w:lang w:val="ka-GE"/>
        </w:rPr>
        <w:t>ქუჩის</w:t>
      </w:r>
      <w:r w:rsidRPr="00D71CE6">
        <w:rPr>
          <w:rFonts w:ascii="Sylfaen" w:hAnsi="Sylfaen"/>
          <w:sz w:val="24"/>
          <w:szCs w:val="24"/>
          <w:lang w:val="ka-GE"/>
        </w:rPr>
        <w:t xml:space="preserve"> </w:t>
      </w:r>
      <w:r w:rsidRPr="00D71CE6">
        <w:rPr>
          <w:rFonts w:ascii="Sylfaen" w:hAnsi="Sylfaen" w:cs="Sylfaen"/>
          <w:sz w:val="24"/>
          <w:szCs w:val="24"/>
          <w:lang w:val="ka-GE"/>
        </w:rPr>
        <w:t>ს</w:t>
      </w:r>
      <w:r w:rsidRPr="00D71CE6">
        <w:rPr>
          <w:rFonts w:ascii="Sylfaen" w:hAnsi="Sylfaen"/>
          <w:sz w:val="24"/>
          <w:szCs w:val="24"/>
          <w:lang w:val="ka-GE"/>
        </w:rPr>
        <w:t xml:space="preserve">/ </w:t>
      </w:r>
      <w:r w:rsidRPr="00D71CE6">
        <w:rPr>
          <w:rFonts w:ascii="Sylfaen" w:hAnsi="Sylfaen" w:cs="Sylfaen"/>
          <w:sz w:val="24"/>
          <w:szCs w:val="24"/>
          <w:lang w:val="ka-GE"/>
        </w:rPr>
        <w:t>გზის</w:t>
      </w:r>
      <w:r w:rsidRPr="00D71CE6">
        <w:rPr>
          <w:rFonts w:ascii="Sylfaen" w:hAnsi="Sylfaen"/>
          <w:sz w:val="24"/>
          <w:szCs w:val="24"/>
          <w:lang w:val="ka-GE"/>
        </w:rPr>
        <w:t xml:space="preserve"> </w:t>
      </w:r>
      <w:r w:rsidRPr="00D71CE6">
        <w:rPr>
          <w:rFonts w:ascii="Sylfaen" w:hAnsi="Sylfaen" w:cs="Sylfaen"/>
          <w:sz w:val="24"/>
          <w:szCs w:val="24"/>
          <w:lang w:val="ka-GE"/>
        </w:rPr>
        <w:t xml:space="preserve">რეაბილიტაცია, </w:t>
      </w:r>
      <w:r w:rsidRPr="00D71CE6">
        <w:rPr>
          <w:rFonts w:ascii="Sylfaen" w:hAnsi="Sylfaen" w:cs="Sylfaen"/>
          <w:color w:val="000000"/>
          <w:sz w:val="24"/>
          <w:szCs w:val="24"/>
        </w:rPr>
        <w:t>სოფ</w:t>
      </w:r>
      <w:r w:rsidRPr="00D71CE6">
        <w:rPr>
          <w:rFonts w:ascii="Calibri" w:hAnsi="Calibri" w:cs="Calibri"/>
          <w:color w:val="000000"/>
          <w:sz w:val="24"/>
          <w:szCs w:val="24"/>
        </w:rPr>
        <w:t xml:space="preserve">. </w:t>
      </w:r>
      <w:r w:rsidRPr="00D71CE6">
        <w:rPr>
          <w:rFonts w:ascii="Sylfaen" w:hAnsi="Sylfaen" w:cs="Sylfaen"/>
          <w:color w:val="000000"/>
          <w:sz w:val="24"/>
          <w:szCs w:val="24"/>
        </w:rPr>
        <w:t>ქვემო</w:t>
      </w:r>
      <w:r w:rsidRPr="00D71CE6">
        <w:rPr>
          <w:rFonts w:ascii="Calibri" w:hAnsi="Calibri" w:cs="Calibri"/>
          <w:color w:val="000000"/>
          <w:sz w:val="24"/>
          <w:szCs w:val="24"/>
        </w:rPr>
        <w:t xml:space="preserve"> </w:t>
      </w:r>
      <w:r w:rsidRPr="00D71CE6">
        <w:rPr>
          <w:rFonts w:ascii="Sylfaen" w:hAnsi="Sylfaen" w:cs="Sylfaen"/>
          <w:color w:val="000000"/>
          <w:sz w:val="24"/>
          <w:szCs w:val="24"/>
        </w:rPr>
        <w:t>მაღაროში</w:t>
      </w:r>
      <w:r w:rsidRPr="00D71CE6">
        <w:rPr>
          <w:rFonts w:ascii="Calibri" w:hAnsi="Calibri" w:cs="Calibri"/>
          <w:color w:val="000000"/>
          <w:sz w:val="24"/>
          <w:szCs w:val="24"/>
        </w:rPr>
        <w:t xml:space="preserve"> </w:t>
      </w:r>
      <w:r w:rsidRPr="00D71CE6">
        <w:rPr>
          <w:rFonts w:ascii="Sylfaen" w:hAnsi="Sylfaen" w:cs="Sylfaen"/>
          <w:color w:val="000000"/>
          <w:sz w:val="24"/>
          <w:szCs w:val="24"/>
        </w:rPr>
        <w:t>სპორტული</w:t>
      </w:r>
      <w:r w:rsidRPr="00D71CE6">
        <w:rPr>
          <w:rFonts w:ascii="Calibri" w:hAnsi="Calibri" w:cs="Calibri"/>
          <w:color w:val="000000"/>
          <w:sz w:val="24"/>
          <w:szCs w:val="24"/>
        </w:rPr>
        <w:t xml:space="preserve"> </w:t>
      </w:r>
      <w:r w:rsidRPr="00D71CE6">
        <w:rPr>
          <w:rFonts w:ascii="Sylfaen" w:hAnsi="Sylfaen" w:cs="Sylfaen"/>
          <w:color w:val="000000"/>
          <w:sz w:val="24"/>
          <w:szCs w:val="24"/>
        </w:rPr>
        <w:t>დარბაზის</w:t>
      </w:r>
      <w:r w:rsidRPr="00D71CE6">
        <w:rPr>
          <w:rFonts w:ascii="Calibri" w:hAnsi="Calibri" w:cs="Calibri"/>
          <w:color w:val="000000"/>
          <w:sz w:val="24"/>
          <w:szCs w:val="24"/>
        </w:rPr>
        <w:t xml:space="preserve"> </w:t>
      </w:r>
      <w:r w:rsidRPr="00D71CE6">
        <w:rPr>
          <w:rFonts w:ascii="Sylfaen" w:hAnsi="Sylfaen" w:cs="Sylfaen"/>
          <w:color w:val="000000"/>
          <w:sz w:val="24"/>
          <w:szCs w:val="24"/>
        </w:rPr>
        <w:t>მშენებლობა</w:t>
      </w:r>
      <w:r w:rsidRPr="00D71CE6">
        <w:rPr>
          <w:rFonts w:ascii="Sylfaen" w:hAnsi="Sylfaen" w:cs="Sylfaen"/>
          <w:color w:val="000000"/>
          <w:sz w:val="24"/>
          <w:szCs w:val="24"/>
          <w:lang w:val="ka-GE"/>
        </w:rPr>
        <w:t xml:space="preserve">, </w:t>
      </w:r>
      <w:r w:rsidRPr="00D71CE6">
        <w:rPr>
          <w:rFonts w:ascii="Sylfaen" w:hAnsi="Sylfaen" w:cs="Sylfaen"/>
          <w:color w:val="000000"/>
          <w:sz w:val="24"/>
          <w:szCs w:val="24"/>
        </w:rPr>
        <w:t>ჯუგაანი</w:t>
      </w:r>
      <w:r w:rsidRPr="00D71CE6">
        <w:rPr>
          <w:rFonts w:ascii="Calibri" w:hAnsi="Calibri" w:cs="Calibri"/>
          <w:color w:val="000000"/>
          <w:sz w:val="24"/>
          <w:szCs w:val="24"/>
        </w:rPr>
        <w:t xml:space="preserve">- </w:t>
      </w:r>
      <w:r w:rsidRPr="00D71CE6">
        <w:rPr>
          <w:rFonts w:ascii="Sylfaen" w:hAnsi="Sylfaen" w:cs="Sylfaen"/>
          <w:color w:val="000000"/>
          <w:sz w:val="24"/>
          <w:szCs w:val="24"/>
        </w:rPr>
        <w:t>ბოდბისხევი</w:t>
      </w:r>
      <w:r w:rsidRPr="00D71CE6">
        <w:rPr>
          <w:rFonts w:ascii="Calibri" w:hAnsi="Calibri" w:cs="Calibri"/>
          <w:color w:val="000000"/>
          <w:sz w:val="24"/>
          <w:szCs w:val="24"/>
        </w:rPr>
        <w:t xml:space="preserve"> - </w:t>
      </w:r>
      <w:r w:rsidRPr="00D71CE6">
        <w:rPr>
          <w:rFonts w:ascii="Sylfaen" w:hAnsi="Sylfaen" w:cs="Sylfaen"/>
          <w:color w:val="000000"/>
          <w:sz w:val="24"/>
          <w:szCs w:val="24"/>
        </w:rPr>
        <w:t>წნორის</w:t>
      </w:r>
      <w:r w:rsidRPr="00D71CE6">
        <w:rPr>
          <w:rFonts w:ascii="Calibri" w:hAnsi="Calibri" w:cs="Calibri"/>
          <w:color w:val="000000"/>
          <w:sz w:val="24"/>
          <w:szCs w:val="24"/>
        </w:rPr>
        <w:t xml:space="preserve"> </w:t>
      </w:r>
      <w:r w:rsidRPr="00D71CE6">
        <w:rPr>
          <w:rFonts w:ascii="Sylfaen" w:hAnsi="Sylfaen" w:cs="Sylfaen"/>
          <w:color w:val="000000"/>
          <w:sz w:val="24"/>
          <w:szCs w:val="24"/>
        </w:rPr>
        <w:t>ს</w:t>
      </w:r>
      <w:r w:rsidRPr="00D71CE6">
        <w:rPr>
          <w:rFonts w:ascii="Calibri" w:hAnsi="Calibri" w:cs="Calibri"/>
          <w:color w:val="000000"/>
          <w:sz w:val="24"/>
          <w:szCs w:val="24"/>
        </w:rPr>
        <w:t>/</w:t>
      </w:r>
      <w:r w:rsidRPr="00D71CE6">
        <w:rPr>
          <w:rFonts w:ascii="Sylfaen" w:hAnsi="Sylfaen" w:cs="Sylfaen"/>
          <w:color w:val="000000"/>
          <w:sz w:val="24"/>
          <w:szCs w:val="24"/>
        </w:rPr>
        <w:t>გზის</w:t>
      </w:r>
      <w:r w:rsidRPr="00D71CE6">
        <w:rPr>
          <w:rFonts w:ascii="Sylfaen" w:hAnsi="Sylfaen" w:cs="Sylfaen"/>
          <w:color w:val="000000"/>
          <w:sz w:val="24"/>
          <w:szCs w:val="24"/>
          <w:lang w:val="ka-GE"/>
        </w:rPr>
        <w:t xml:space="preserve"> რეაბილიტაცია</w:t>
      </w:r>
      <w:r w:rsidRPr="00D71CE6">
        <w:rPr>
          <w:rFonts w:ascii="Sylfaen" w:hAnsi="Sylfaen"/>
          <w:sz w:val="24"/>
          <w:szCs w:val="24"/>
          <w:lang w:val="ka-GE"/>
        </w:rPr>
        <w:t xml:space="preserve">).  </w:t>
      </w:r>
    </w:p>
    <w:p w:rsidR="00F00B24" w:rsidRPr="00D71CE6" w:rsidRDefault="00F00B24" w:rsidP="00E37803">
      <w:pPr>
        <w:spacing w:after="0" w:line="240" w:lineRule="auto"/>
        <w:jc w:val="both"/>
        <w:rPr>
          <w:rFonts w:ascii="Sylfaen" w:hAnsi="Sylfaen"/>
          <w:sz w:val="24"/>
          <w:szCs w:val="24"/>
        </w:rPr>
      </w:pPr>
      <w:proofErr w:type="gramStart"/>
      <w:r w:rsidRPr="00D71CE6">
        <w:rPr>
          <w:rFonts w:ascii="Sylfaen" w:hAnsi="Sylfaen"/>
          <w:sz w:val="24"/>
          <w:szCs w:val="24"/>
        </w:rPr>
        <w:t>2021  წლის</w:t>
      </w:r>
      <w:proofErr w:type="gramEnd"/>
      <w:r w:rsidRPr="00D71CE6">
        <w:rPr>
          <w:rFonts w:ascii="Sylfaen" w:hAnsi="Sylfaen"/>
          <w:sz w:val="24"/>
          <w:szCs w:val="24"/>
        </w:rPr>
        <w:t xml:space="preserve"> ადგილობრივი ბიუჯეტით  განხორციელდა:</w:t>
      </w:r>
    </w:p>
    <w:p w:rsidR="00F00B24" w:rsidRPr="00D71CE6" w:rsidRDefault="00F00B24" w:rsidP="00E37803">
      <w:pPr>
        <w:pStyle w:val="ListParagraph"/>
        <w:numPr>
          <w:ilvl w:val="0"/>
          <w:numId w:val="7"/>
        </w:numPr>
        <w:ind w:left="0"/>
        <w:jc w:val="both"/>
        <w:rPr>
          <w:rFonts w:ascii="Sylfaen" w:hAnsi="Sylfaen"/>
          <w:lang w:val="ka-GE"/>
        </w:rPr>
      </w:pPr>
      <w:r w:rsidRPr="00D71CE6">
        <w:rPr>
          <w:rFonts w:ascii="Sylfaen" w:hAnsi="Sylfaen" w:cs="Sylfaen"/>
          <w:color w:val="222222"/>
        </w:rPr>
        <w:t>სიღნაღის</w:t>
      </w:r>
      <w:r w:rsidRPr="00D71CE6">
        <w:rPr>
          <w:rFonts w:ascii="Arial" w:hAnsi="Arial" w:cs="Arial"/>
          <w:color w:val="222222"/>
        </w:rPr>
        <w:t xml:space="preserve"> </w:t>
      </w:r>
      <w:r w:rsidRPr="00D71CE6">
        <w:rPr>
          <w:rFonts w:ascii="Sylfaen" w:hAnsi="Sylfaen" w:cs="Sylfaen"/>
          <w:color w:val="222222"/>
        </w:rPr>
        <w:t>მუნიციპალიტეტის</w:t>
      </w:r>
      <w:r w:rsidRPr="00D71CE6">
        <w:rPr>
          <w:rFonts w:ascii="Arial" w:hAnsi="Arial" w:cs="Arial"/>
          <w:color w:val="222222"/>
        </w:rPr>
        <w:t xml:space="preserve"> </w:t>
      </w:r>
      <w:r w:rsidRPr="00D71CE6">
        <w:rPr>
          <w:rFonts w:ascii="Sylfaen" w:hAnsi="Sylfaen" w:cs="Sylfaen"/>
          <w:color w:val="222222"/>
        </w:rPr>
        <w:t>საბავშვო</w:t>
      </w:r>
      <w:r w:rsidRPr="00D71CE6">
        <w:rPr>
          <w:rFonts w:ascii="Arial" w:hAnsi="Arial" w:cs="Arial"/>
          <w:color w:val="222222"/>
        </w:rPr>
        <w:t xml:space="preserve"> </w:t>
      </w:r>
      <w:proofErr w:type="gramStart"/>
      <w:r w:rsidRPr="00D71CE6">
        <w:rPr>
          <w:rFonts w:ascii="Sylfaen" w:hAnsi="Sylfaen" w:cs="Sylfaen"/>
          <w:color w:val="222222"/>
        </w:rPr>
        <w:t>ბაღების</w:t>
      </w:r>
      <w:r w:rsidRPr="00D71CE6">
        <w:rPr>
          <w:rFonts w:ascii="Arial" w:hAnsi="Arial" w:cs="Arial"/>
          <w:color w:val="222222"/>
        </w:rPr>
        <w:t xml:space="preserve">( </w:t>
      </w:r>
      <w:r w:rsidRPr="00D71CE6">
        <w:rPr>
          <w:rFonts w:ascii="Sylfaen" w:hAnsi="Sylfaen" w:cs="Sylfaen"/>
          <w:color w:val="222222"/>
        </w:rPr>
        <w:t>ვაქირის</w:t>
      </w:r>
      <w:proofErr w:type="gramEnd"/>
      <w:r w:rsidRPr="00D71CE6">
        <w:rPr>
          <w:rFonts w:ascii="Arial" w:hAnsi="Arial" w:cs="Arial"/>
          <w:color w:val="222222"/>
        </w:rPr>
        <w:t xml:space="preserve"> #6, </w:t>
      </w:r>
      <w:r w:rsidRPr="00D71CE6">
        <w:rPr>
          <w:rFonts w:ascii="Sylfaen" w:hAnsi="Sylfaen" w:cs="Sylfaen"/>
          <w:color w:val="222222"/>
        </w:rPr>
        <w:t>ანაგის</w:t>
      </w:r>
      <w:r w:rsidRPr="00D71CE6">
        <w:rPr>
          <w:rFonts w:ascii="Arial" w:hAnsi="Arial" w:cs="Arial"/>
          <w:color w:val="222222"/>
        </w:rPr>
        <w:t xml:space="preserve">#7, </w:t>
      </w:r>
      <w:r w:rsidRPr="00D71CE6">
        <w:rPr>
          <w:rFonts w:ascii="Sylfaen" w:hAnsi="Sylfaen" w:cs="Sylfaen"/>
          <w:color w:val="222222"/>
        </w:rPr>
        <w:t>ტიბაანის</w:t>
      </w:r>
      <w:r w:rsidRPr="00D71CE6">
        <w:rPr>
          <w:rFonts w:ascii="Arial" w:hAnsi="Arial" w:cs="Arial"/>
          <w:color w:val="222222"/>
        </w:rPr>
        <w:t xml:space="preserve">#12, </w:t>
      </w:r>
      <w:r w:rsidRPr="00D71CE6">
        <w:rPr>
          <w:rFonts w:ascii="Sylfaen" w:hAnsi="Sylfaen" w:cs="Sylfaen"/>
          <w:color w:val="222222"/>
        </w:rPr>
        <w:t>ხორნაბუჯის</w:t>
      </w:r>
      <w:r w:rsidRPr="00D71CE6">
        <w:rPr>
          <w:rFonts w:ascii="Arial" w:hAnsi="Arial" w:cs="Arial"/>
          <w:color w:val="222222"/>
        </w:rPr>
        <w:t xml:space="preserve">#14, </w:t>
      </w:r>
      <w:r w:rsidRPr="00D71CE6">
        <w:rPr>
          <w:rFonts w:ascii="Sylfaen" w:hAnsi="Sylfaen" w:cs="Sylfaen"/>
          <w:color w:val="222222"/>
        </w:rPr>
        <w:t>ხირსის</w:t>
      </w:r>
      <w:r w:rsidRPr="00D71CE6">
        <w:rPr>
          <w:rFonts w:ascii="Arial" w:hAnsi="Arial" w:cs="Arial"/>
          <w:color w:val="222222"/>
        </w:rPr>
        <w:t>#26</w:t>
      </w:r>
      <w:r w:rsidRPr="00D71CE6">
        <w:rPr>
          <w:rFonts w:ascii="Sylfaen" w:hAnsi="Sylfaen" w:cs="Arial"/>
          <w:color w:val="222222"/>
          <w:lang w:val="ka-GE"/>
        </w:rPr>
        <w:t>,</w:t>
      </w:r>
      <w:r w:rsidRPr="00D71CE6">
        <w:rPr>
          <w:rFonts w:ascii="Sylfaen" w:hAnsi="Sylfaen" w:cs="Sylfaen"/>
        </w:rPr>
        <w:t xml:space="preserve"> </w:t>
      </w:r>
      <w:r w:rsidRPr="00D71CE6">
        <w:rPr>
          <w:rFonts w:ascii="Sylfaen" w:hAnsi="Sylfaen" w:cs="Arial"/>
          <w:color w:val="222222"/>
          <w:lang w:val="ka-GE"/>
        </w:rPr>
        <w:t>ნუკრიანის #17,18,20, ზ/ბოდბის #23, ქვ. მაჩხაანის #13</w:t>
      </w:r>
      <w:r w:rsidRPr="00D71CE6">
        <w:rPr>
          <w:rFonts w:ascii="Arial" w:hAnsi="Arial" w:cs="Arial"/>
          <w:color w:val="222222"/>
        </w:rPr>
        <w:t xml:space="preserve">) </w:t>
      </w:r>
      <w:r w:rsidRPr="00D71CE6">
        <w:rPr>
          <w:rFonts w:ascii="Sylfaen" w:hAnsi="Sylfaen" w:cs="Sylfaen"/>
          <w:color w:val="222222"/>
        </w:rPr>
        <w:t>ცენტრალური</w:t>
      </w:r>
      <w:r w:rsidRPr="00D71CE6">
        <w:rPr>
          <w:rFonts w:ascii="Arial" w:hAnsi="Arial" w:cs="Arial"/>
          <w:color w:val="222222"/>
        </w:rPr>
        <w:t xml:space="preserve"> </w:t>
      </w:r>
      <w:r w:rsidRPr="00D71CE6">
        <w:rPr>
          <w:rFonts w:ascii="Sylfaen" w:hAnsi="Sylfaen" w:cs="Sylfaen"/>
          <w:color w:val="222222"/>
        </w:rPr>
        <w:t>გათბობის</w:t>
      </w:r>
      <w:r w:rsidRPr="00D71CE6">
        <w:rPr>
          <w:rFonts w:ascii="Arial" w:hAnsi="Arial" w:cs="Arial"/>
          <w:color w:val="222222"/>
        </w:rPr>
        <w:t xml:space="preserve"> </w:t>
      </w:r>
      <w:r w:rsidRPr="00D71CE6">
        <w:rPr>
          <w:rFonts w:ascii="Sylfaen" w:hAnsi="Sylfaen" w:cs="Sylfaen"/>
          <w:color w:val="222222"/>
        </w:rPr>
        <w:t>სისტემის</w:t>
      </w:r>
      <w:r w:rsidRPr="00D71CE6">
        <w:rPr>
          <w:rFonts w:ascii="Arial" w:hAnsi="Arial" w:cs="Arial"/>
          <w:color w:val="222222"/>
        </w:rPr>
        <w:t xml:space="preserve"> </w:t>
      </w:r>
      <w:r w:rsidRPr="00D71CE6">
        <w:rPr>
          <w:rFonts w:ascii="Sylfaen" w:hAnsi="Sylfaen" w:cs="Sylfaen"/>
          <w:color w:val="222222"/>
        </w:rPr>
        <w:t>სამონტაჟო</w:t>
      </w:r>
      <w:r w:rsidRPr="00D71CE6">
        <w:rPr>
          <w:rFonts w:ascii="Arial" w:hAnsi="Arial" w:cs="Arial"/>
          <w:color w:val="222222"/>
        </w:rPr>
        <w:t xml:space="preserve"> </w:t>
      </w:r>
      <w:r w:rsidRPr="00D71CE6">
        <w:rPr>
          <w:rFonts w:ascii="Sylfaen" w:hAnsi="Sylfaen" w:cs="Sylfaen"/>
          <w:color w:val="222222"/>
        </w:rPr>
        <w:t>სამუშაოები</w:t>
      </w:r>
    </w:p>
    <w:p w:rsidR="00F00B24" w:rsidRPr="00D71CE6" w:rsidRDefault="00F00B24" w:rsidP="00E37803">
      <w:pPr>
        <w:pStyle w:val="ListParagraph"/>
        <w:numPr>
          <w:ilvl w:val="0"/>
          <w:numId w:val="7"/>
        </w:numPr>
        <w:ind w:left="0"/>
        <w:jc w:val="both"/>
        <w:rPr>
          <w:rFonts w:ascii="Sylfaen" w:hAnsi="Sylfaen"/>
          <w:lang w:val="ka-GE"/>
        </w:rPr>
      </w:pPr>
      <w:r w:rsidRPr="00D71CE6">
        <w:rPr>
          <w:rFonts w:ascii="Sylfaen" w:hAnsi="Sylfaen" w:cs="Sylfaen"/>
          <w:color w:val="222222"/>
        </w:rPr>
        <w:t>სიღნაღის</w:t>
      </w:r>
      <w:r w:rsidRPr="00D71CE6">
        <w:rPr>
          <w:rFonts w:ascii="Arial" w:hAnsi="Arial" w:cs="Arial"/>
          <w:color w:val="222222"/>
        </w:rPr>
        <w:t xml:space="preserve"> </w:t>
      </w:r>
      <w:r w:rsidRPr="00D71CE6">
        <w:rPr>
          <w:rFonts w:ascii="Sylfaen" w:hAnsi="Sylfaen" w:cs="Sylfaen"/>
          <w:color w:val="222222"/>
        </w:rPr>
        <w:t>მუნიციპალიტეტის</w:t>
      </w:r>
      <w:r w:rsidRPr="00D71CE6">
        <w:rPr>
          <w:rFonts w:ascii="Arial" w:hAnsi="Arial" w:cs="Arial"/>
          <w:color w:val="222222"/>
        </w:rPr>
        <w:t xml:space="preserve"> </w:t>
      </w:r>
      <w:r w:rsidRPr="00D71CE6">
        <w:rPr>
          <w:rFonts w:ascii="Sylfaen" w:hAnsi="Sylfaen" w:cs="Sylfaen"/>
          <w:color w:val="222222"/>
        </w:rPr>
        <w:t>საბავშვო</w:t>
      </w:r>
      <w:r w:rsidRPr="00D71CE6">
        <w:rPr>
          <w:rFonts w:ascii="Arial" w:hAnsi="Arial" w:cs="Arial"/>
          <w:color w:val="222222"/>
        </w:rPr>
        <w:t xml:space="preserve"> </w:t>
      </w:r>
      <w:r w:rsidRPr="00D71CE6">
        <w:rPr>
          <w:rFonts w:ascii="Sylfaen" w:hAnsi="Sylfaen" w:cs="Sylfaen"/>
          <w:color w:val="222222"/>
        </w:rPr>
        <w:t>ბაღების</w:t>
      </w:r>
      <w:r w:rsidRPr="00D71CE6">
        <w:rPr>
          <w:rFonts w:ascii="Arial" w:hAnsi="Arial" w:cs="Arial"/>
          <w:color w:val="222222"/>
        </w:rPr>
        <w:t xml:space="preserve"> </w:t>
      </w:r>
      <w:r w:rsidRPr="00D71CE6">
        <w:rPr>
          <w:rFonts w:ascii="Sylfaen" w:hAnsi="Sylfaen" w:cs="Sylfaen"/>
          <w:color w:val="222222"/>
        </w:rPr>
        <w:t>ფილიალებში</w:t>
      </w:r>
      <w:r w:rsidRPr="00D71CE6">
        <w:rPr>
          <w:rFonts w:ascii="Arial" w:hAnsi="Arial" w:cs="Arial"/>
          <w:color w:val="222222"/>
        </w:rPr>
        <w:t xml:space="preserve"> </w:t>
      </w:r>
      <w:r w:rsidRPr="00D71CE6">
        <w:rPr>
          <w:rFonts w:ascii="Sylfaen" w:hAnsi="Sylfaen" w:cs="Sylfaen"/>
          <w:color w:val="222222"/>
        </w:rPr>
        <w:t>სამფაზიანი</w:t>
      </w:r>
      <w:r w:rsidRPr="00D71CE6">
        <w:rPr>
          <w:rFonts w:ascii="Arial" w:hAnsi="Arial" w:cs="Arial"/>
          <w:color w:val="222222"/>
        </w:rPr>
        <w:t xml:space="preserve"> </w:t>
      </w:r>
      <w:r w:rsidRPr="00D71CE6">
        <w:rPr>
          <w:rFonts w:ascii="Sylfaen" w:hAnsi="Sylfaen" w:cs="Sylfaen"/>
          <w:color w:val="222222"/>
        </w:rPr>
        <w:t>ელექტრომომარაგების</w:t>
      </w:r>
      <w:r w:rsidRPr="00D71CE6">
        <w:rPr>
          <w:rFonts w:ascii="Arial" w:hAnsi="Arial" w:cs="Arial"/>
          <w:color w:val="222222"/>
        </w:rPr>
        <w:t xml:space="preserve"> </w:t>
      </w:r>
      <w:r w:rsidRPr="00D71CE6">
        <w:rPr>
          <w:rFonts w:ascii="Sylfaen" w:hAnsi="Sylfaen" w:cs="Sylfaen"/>
          <w:color w:val="222222"/>
        </w:rPr>
        <w:t>გარე</w:t>
      </w:r>
      <w:r w:rsidRPr="00D71CE6">
        <w:rPr>
          <w:rFonts w:ascii="Arial" w:hAnsi="Arial" w:cs="Arial"/>
          <w:color w:val="222222"/>
        </w:rPr>
        <w:t xml:space="preserve"> </w:t>
      </w:r>
      <w:r w:rsidRPr="00D71CE6">
        <w:rPr>
          <w:rFonts w:ascii="Sylfaen" w:hAnsi="Sylfaen" w:cs="Sylfaen"/>
          <w:color w:val="222222"/>
        </w:rPr>
        <w:t>საკაბელო</w:t>
      </w:r>
      <w:r w:rsidRPr="00D71CE6">
        <w:rPr>
          <w:rFonts w:ascii="Arial" w:hAnsi="Arial" w:cs="Arial"/>
          <w:color w:val="222222"/>
        </w:rPr>
        <w:t xml:space="preserve"> </w:t>
      </w:r>
      <w:r w:rsidRPr="00D71CE6">
        <w:rPr>
          <w:rFonts w:ascii="Sylfaen" w:hAnsi="Sylfaen" w:cs="Sylfaen"/>
          <w:color w:val="222222"/>
        </w:rPr>
        <w:t>ქსელის</w:t>
      </w:r>
      <w:r w:rsidRPr="00D71CE6">
        <w:rPr>
          <w:rFonts w:ascii="Arial" w:hAnsi="Arial" w:cs="Arial"/>
          <w:color w:val="222222"/>
        </w:rPr>
        <w:t xml:space="preserve"> </w:t>
      </w:r>
      <w:r w:rsidRPr="00D71CE6">
        <w:rPr>
          <w:rFonts w:ascii="Sylfaen" w:hAnsi="Sylfaen" w:cs="Sylfaen"/>
          <w:color w:val="222222"/>
        </w:rPr>
        <w:t>მოწყობა</w:t>
      </w:r>
    </w:p>
    <w:p w:rsidR="00F00B24" w:rsidRPr="00D71CE6" w:rsidRDefault="00F00B24" w:rsidP="00E37803">
      <w:pPr>
        <w:pStyle w:val="ListParagraph"/>
        <w:numPr>
          <w:ilvl w:val="0"/>
          <w:numId w:val="7"/>
        </w:numPr>
        <w:ind w:left="0"/>
        <w:jc w:val="both"/>
        <w:rPr>
          <w:rFonts w:ascii="Sylfaen" w:hAnsi="Sylfaen"/>
          <w:lang w:val="ka-GE"/>
        </w:rPr>
      </w:pPr>
      <w:r w:rsidRPr="00D71CE6">
        <w:rPr>
          <w:rFonts w:ascii="Sylfaen" w:hAnsi="Sylfaen" w:cs="Sylfaen"/>
        </w:rPr>
        <w:t>სიღნაღის</w:t>
      </w:r>
      <w:r w:rsidRPr="00D71CE6">
        <w:rPr>
          <w:rFonts w:ascii="Calibri" w:hAnsi="Calibri" w:cs="Calibri"/>
        </w:rPr>
        <w:t xml:space="preserve"> </w:t>
      </w:r>
      <w:r w:rsidRPr="00D71CE6">
        <w:rPr>
          <w:rFonts w:ascii="Sylfaen" w:hAnsi="Sylfaen" w:cs="Sylfaen"/>
        </w:rPr>
        <w:t>მუნიციპალიტეტის</w:t>
      </w:r>
      <w:r w:rsidRPr="00D71CE6">
        <w:rPr>
          <w:rFonts w:ascii="Calibri" w:hAnsi="Calibri" w:cs="Calibri"/>
        </w:rPr>
        <w:t xml:space="preserve"> </w:t>
      </w:r>
      <w:r w:rsidRPr="00D71CE6">
        <w:rPr>
          <w:rFonts w:ascii="Sylfaen" w:hAnsi="Sylfaen" w:cs="Sylfaen"/>
        </w:rPr>
        <w:t>სოფელ</w:t>
      </w:r>
      <w:r w:rsidRPr="00D71CE6">
        <w:rPr>
          <w:rFonts w:ascii="Calibri" w:hAnsi="Calibri" w:cs="Calibri"/>
        </w:rPr>
        <w:t xml:space="preserve"> </w:t>
      </w:r>
      <w:r w:rsidRPr="00D71CE6">
        <w:rPr>
          <w:rFonts w:ascii="Sylfaen" w:hAnsi="Sylfaen" w:cs="Sylfaen"/>
        </w:rPr>
        <w:t>ბოდბისხევის</w:t>
      </w:r>
      <w:r w:rsidRPr="00D71CE6">
        <w:rPr>
          <w:rFonts w:ascii="Calibri" w:hAnsi="Calibri" w:cs="Calibri"/>
        </w:rPr>
        <w:t xml:space="preserve"> #10 </w:t>
      </w:r>
      <w:r w:rsidRPr="00D71CE6">
        <w:rPr>
          <w:rFonts w:ascii="Sylfaen" w:hAnsi="Sylfaen" w:cs="Sylfaen"/>
        </w:rPr>
        <w:t>და</w:t>
      </w:r>
      <w:r w:rsidRPr="00D71CE6">
        <w:rPr>
          <w:rFonts w:ascii="Calibri" w:hAnsi="Calibri" w:cs="Calibri"/>
        </w:rPr>
        <w:t xml:space="preserve"> </w:t>
      </w:r>
      <w:r w:rsidRPr="00D71CE6">
        <w:rPr>
          <w:rFonts w:ascii="Sylfaen" w:hAnsi="Sylfaen" w:cs="Sylfaen"/>
        </w:rPr>
        <w:t>ერისიმედის</w:t>
      </w:r>
      <w:r w:rsidRPr="00D71CE6">
        <w:rPr>
          <w:rFonts w:ascii="Calibri" w:hAnsi="Calibri" w:cs="Calibri"/>
        </w:rPr>
        <w:t xml:space="preserve"> </w:t>
      </w:r>
      <w:r w:rsidRPr="00D71CE6">
        <w:rPr>
          <w:rFonts w:ascii="Sylfaen" w:hAnsi="Sylfaen" w:cs="Sylfaen"/>
        </w:rPr>
        <w:t>საბავშო</w:t>
      </w:r>
      <w:r w:rsidRPr="00D71CE6">
        <w:rPr>
          <w:rFonts w:ascii="Calibri" w:hAnsi="Calibri" w:cs="Calibri"/>
        </w:rPr>
        <w:t xml:space="preserve"> </w:t>
      </w:r>
      <w:r w:rsidRPr="00D71CE6">
        <w:rPr>
          <w:rFonts w:ascii="Sylfaen" w:hAnsi="Sylfaen" w:cs="Sylfaen"/>
        </w:rPr>
        <w:t>ბაღების</w:t>
      </w:r>
      <w:r w:rsidRPr="00D71CE6">
        <w:rPr>
          <w:rFonts w:ascii="Calibri" w:hAnsi="Calibri" w:cs="Calibri"/>
        </w:rPr>
        <w:t xml:space="preserve"> </w:t>
      </w:r>
      <w:r w:rsidRPr="00D71CE6">
        <w:rPr>
          <w:rFonts w:ascii="Sylfaen" w:hAnsi="Sylfaen" w:cs="Sylfaen"/>
        </w:rPr>
        <w:t>სამშენებლო</w:t>
      </w:r>
      <w:r w:rsidRPr="00D71CE6">
        <w:rPr>
          <w:rFonts w:ascii="Calibri" w:hAnsi="Calibri" w:cs="Calibri"/>
        </w:rPr>
        <w:t xml:space="preserve"> </w:t>
      </w:r>
      <w:r w:rsidRPr="00D71CE6">
        <w:rPr>
          <w:rFonts w:ascii="Sylfaen" w:hAnsi="Sylfaen" w:cs="Sylfaen"/>
        </w:rPr>
        <w:t>სარემონტო</w:t>
      </w:r>
      <w:r w:rsidRPr="00D71CE6">
        <w:rPr>
          <w:rFonts w:ascii="Calibri" w:hAnsi="Calibri" w:cs="Calibri"/>
        </w:rPr>
        <w:t xml:space="preserve"> </w:t>
      </w:r>
      <w:r w:rsidRPr="00D71CE6">
        <w:rPr>
          <w:rFonts w:ascii="Sylfaen" w:hAnsi="Sylfaen" w:cs="Sylfaen"/>
        </w:rPr>
        <w:t>სამუშაოები</w:t>
      </w:r>
    </w:p>
    <w:p w:rsidR="00F00B24" w:rsidRPr="00D71CE6" w:rsidRDefault="00F00B24" w:rsidP="00E37803">
      <w:pPr>
        <w:pStyle w:val="ListParagraph"/>
        <w:numPr>
          <w:ilvl w:val="0"/>
          <w:numId w:val="7"/>
        </w:numPr>
        <w:ind w:left="0"/>
        <w:jc w:val="both"/>
        <w:rPr>
          <w:rFonts w:ascii="Sylfaen" w:hAnsi="Sylfaen"/>
          <w:lang w:val="ka-GE"/>
        </w:rPr>
      </w:pPr>
      <w:r w:rsidRPr="00D71CE6">
        <w:rPr>
          <w:rFonts w:ascii="Sylfaen" w:hAnsi="Sylfaen" w:cs="Sylfaen"/>
        </w:rPr>
        <w:t>სიღნაღის</w:t>
      </w:r>
      <w:r w:rsidRPr="00D71CE6">
        <w:rPr>
          <w:rFonts w:ascii="Calibri" w:hAnsi="Calibri" w:cs="Calibri"/>
        </w:rPr>
        <w:t xml:space="preserve"> </w:t>
      </w:r>
      <w:r w:rsidRPr="00D71CE6">
        <w:rPr>
          <w:rFonts w:ascii="Sylfaen" w:hAnsi="Sylfaen" w:cs="Sylfaen"/>
        </w:rPr>
        <w:t>მუნიციპალიტეტის</w:t>
      </w:r>
      <w:r w:rsidRPr="00D71CE6">
        <w:rPr>
          <w:rFonts w:ascii="Calibri" w:hAnsi="Calibri" w:cs="Calibri"/>
        </w:rPr>
        <w:t xml:space="preserve"> </w:t>
      </w:r>
      <w:r w:rsidRPr="00D71CE6">
        <w:rPr>
          <w:rFonts w:ascii="Sylfaen" w:hAnsi="Sylfaen" w:cs="Sylfaen"/>
        </w:rPr>
        <w:t>სოფელ</w:t>
      </w:r>
      <w:r w:rsidRPr="00D71CE6">
        <w:rPr>
          <w:rFonts w:ascii="Calibri" w:hAnsi="Calibri" w:cs="Calibri"/>
        </w:rPr>
        <w:t xml:space="preserve"> </w:t>
      </w:r>
      <w:r w:rsidRPr="00D71CE6">
        <w:rPr>
          <w:rFonts w:ascii="Sylfaen" w:hAnsi="Sylfaen" w:cs="Sylfaen"/>
        </w:rPr>
        <w:t>ნუკრიანში</w:t>
      </w:r>
      <w:r w:rsidRPr="00D71CE6">
        <w:rPr>
          <w:rFonts w:ascii="Calibri" w:hAnsi="Calibri" w:cs="Calibri"/>
        </w:rPr>
        <w:t xml:space="preserve"> </w:t>
      </w:r>
      <w:r w:rsidRPr="00D71CE6">
        <w:rPr>
          <w:rFonts w:ascii="Sylfaen" w:hAnsi="Sylfaen" w:cs="Sylfaen"/>
        </w:rPr>
        <w:t>ადმინისტრაციული</w:t>
      </w:r>
      <w:r w:rsidRPr="00D71CE6">
        <w:rPr>
          <w:rFonts w:ascii="Calibri" w:hAnsi="Calibri" w:cs="Calibri"/>
        </w:rPr>
        <w:t xml:space="preserve"> </w:t>
      </w:r>
      <w:r w:rsidRPr="00D71CE6">
        <w:rPr>
          <w:rFonts w:ascii="Sylfaen" w:hAnsi="Sylfaen" w:cs="Sylfaen"/>
        </w:rPr>
        <w:t>შენობის</w:t>
      </w:r>
      <w:r w:rsidRPr="00D71CE6">
        <w:rPr>
          <w:rFonts w:ascii="Calibri" w:hAnsi="Calibri" w:cs="Calibri"/>
        </w:rPr>
        <w:t xml:space="preserve"> </w:t>
      </w:r>
      <w:r w:rsidRPr="00D71CE6">
        <w:rPr>
          <w:rFonts w:ascii="Sylfaen" w:hAnsi="Sylfaen" w:cs="Sylfaen"/>
        </w:rPr>
        <w:t>სარემონტო</w:t>
      </w:r>
      <w:r w:rsidRPr="00D71CE6">
        <w:rPr>
          <w:rFonts w:ascii="Calibri" w:hAnsi="Calibri" w:cs="Calibri"/>
        </w:rPr>
        <w:t xml:space="preserve"> </w:t>
      </w:r>
      <w:r w:rsidRPr="00D71CE6">
        <w:rPr>
          <w:rFonts w:ascii="Sylfaen" w:hAnsi="Sylfaen" w:cs="Sylfaen"/>
        </w:rPr>
        <w:t>სამუშაოები</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cs="Sylfaen"/>
          <w:sz w:val="24"/>
          <w:szCs w:val="24"/>
          <w:lang w:val="ka-GE"/>
        </w:rPr>
        <w:t xml:space="preserve">      ადგილობრივი</w:t>
      </w:r>
      <w:r w:rsidRPr="00D71CE6">
        <w:rPr>
          <w:rFonts w:ascii="Sylfaen" w:hAnsi="Sylfaen"/>
          <w:sz w:val="24"/>
          <w:szCs w:val="24"/>
          <w:lang w:val="ka-GE"/>
        </w:rPr>
        <w:t xml:space="preserve"> ბიუჯეტით შესრულებული სამუშაოების ღირებულებამ შეადგინა 418 811 ლარი.</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rPr>
        <w:t xml:space="preserve">     2021 წელს დაიგეგმა სიღნაღის მუნიციპალიტეტის საჯარო სკოლების რეაბილიტაცია, რომლის ღირებულებამ შეადგინა 96 140 ლარი. </w:t>
      </w:r>
      <w:r w:rsidRPr="00D71CE6">
        <w:rPr>
          <w:rFonts w:ascii="Sylfaen" w:hAnsi="Sylfaen"/>
          <w:sz w:val="24"/>
          <w:szCs w:val="24"/>
          <w:lang w:val="ka-GE"/>
        </w:rPr>
        <w:t xml:space="preserve"> რეაბილიტაცია ჩაუტარდება ქ. სიღნაღის და სოფ. ბოდბისხევის საჯარო სკოლებს.</w:t>
      </w:r>
      <w:r w:rsidRPr="00D71CE6">
        <w:rPr>
          <w:rFonts w:ascii="Sylfaen" w:hAnsi="Sylfaen"/>
          <w:sz w:val="24"/>
          <w:szCs w:val="24"/>
        </w:rPr>
        <w:t xml:space="preserve"> </w:t>
      </w:r>
    </w:p>
    <w:p w:rsidR="00F00B24" w:rsidRPr="00D71CE6" w:rsidRDefault="00F00B24" w:rsidP="00E37803">
      <w:pPr>
        <w:spacing w:after="0" w:line="240" w:lineRule="auto"/>
        <w:jc w:val="both"/>
        <w:rPr>
          <w:rFonts w:ascii="Sylfaen" w:eastAsia="Times New Roman" w:hAnsi="Sylfaen" w:cs="Times New Roman"/>
          <w:color w:val="000000"/>
          <w:sz w:val="24"/>
          <w:szCs w:val="24"/>
          <w:lang w:eastAsia="ka-GE"/>
        </w:rPr>
      </w:pPr>
    </w:p>
    <w:p w:rsidR="00F00B24" w:rsidRPr="00D71CE6" w:rsidRDefault="00F00B24" w:rsidP="00E37803">
      <w:pPr>
        <w:spacing w:after="0" w:line="240" w:lineRule="auto"/>
        <w:jc w:val="both"/>
        <w:rPr>
          <w:rFonts w:ascii="Sylfaen" w:eastAsia="Times New Roman" w:hAnsi="Sylfaen" w:cs="Times New Roman"/>
          <w:color w:val="000000"/>
          <w:sz w:val="24"/>
          <w:szCs w:val="24"/>
          <w:lang w:eastAsia="ka-GE"/>
        </w:rPr>
      </w:pPr>
      <w:r w:rsidRPr="00D71CE6">
        <w:rPr>
          <w:rFonts w:ascii="Sylfaen" w:eastAsia="Times New Roman" w:hAnsi="Sylfaen" w:cs="Times New Roman"/>
          <w:color w:val="000000"/>
          <w:sz w:val="24"/>
          <w:szCs w:val="24"/>
          <w:lang w:eastAsia="ka-GE"/>
        </w:rPr>
        <w:t xml:space="preserve">      2021 წელს</w:t>
      </w:r>
      <w:r w:rsidRPr="00D71CE6">
        <w:rPr>
          <w:rFonts w:ascii="Sylfaen" w:eastAsia="Times New Roman" w:hAnsi="Sylfaen" w:cs="Times New Roman"/>
          <w:color w:val="000000"/>
          <w:sz w:val="24"/>
          <w:szCs w:val="24"/>
          <w:lang w:val="ka-GE" w:eastAsia="ka-GE"/>
        </w:rPr>
        <w:t xml:space="preserve"> დაიგეგმა </w:t>
      </w:r>
      <w:r w:rsidRPr="00D71CE6">
        <w:rPr>
          <w:rFonts w:ascii="Sylfaen" w:eastAsia="Times New Roman" w:hAnsi="Sylfaen" w:cs="Times New Roman"/>
          <w:color w:val="000000"/>
          <w:sz w:val="24"/>
          <w:szCs w:val="24"/>
          <w:lang w:eastAsia="ka-GE"/>
        </w:rPr>
        <w:t xml:space="preserve">სოფლის მხარდაჭერის პროგრამა. სიღნაღის მერიას ცენტრალური ბიუჯეტიდან გამოეყო 340 000 ლარი.   სოფლებში ძირითადად </w:t>
      </w:r>
      <w:proofErr w:type="gramStart"/>
      <w:r w:rsidRPr="00D71CE6">
        <w:rPr>
          <w:rFonts w:ascii="Sylfaen" w:eastAsia="Times New Roman" w:hAnsi="Sylfaen" w:cs="Times New Roman"/>
          <w:color w:val="000000"/>
          <w:sz w:val="24"/>
          <w:szCs w:val="24"/>
          <w:lang w:eastAsia="ka-GE"/>
        </w:rPr>
        <w:t>მოეწყობა  გარე</w:t>
      </w:r>
      <w:proofErr w:type="gramEnd"/>
      <w:r w:rsidRPr="00D71CE6">
        <w:rPr>
          <w:rFonts w:ascii="Sylfaen" w:eastAsia="Times New Roman" w:hAnsi="Sylfaen" w:cs="Times New Roman"/>
          <w:color w:val="000000"/>
          <w:sz w:val="24"/>
          <w:szCs w:val="24"/>
          <w:lang w:eastAsia="ka-GE"/>
        </w:rPr>
        <w:t xml:space="preserve"> განათების ქსელების მშენებლობა, სკვერების მშენებლობა-კეთილმოწყობა</w:t>
      </w:r>
      <w:r w:rsidRPr="00D71CE6">
        <w:rPr>
          <w:rFonts w:ascii="Sylfaen" w:eastAsia="Times New Roman" w:hAnsi="Sylfaen" w:cs="Times New Roman"/>
          <w:color w:val="000000"/>
          <w:sz w:val="24"/>
          <w:szCs w:val="24"/>
          <w:lang w:val="ka-GE" w:eastAsia="ka-GE"/>
        </w:rPr>
        <w:t>, სპორტული მოედნების მოწყობა</w:t>
      </w:r>
      <w:r w:rsidRPr="00D71CE6">
        <w:rPr>
          <w:rFonts w:ascii="Sylfaen" w:eastAsia="Times New Roman" w:hAnsi="Sylfaen" w:cs="Times New Roman"/>
          <w:color w:val="000000"/>
          <w:sz w:val="24"/>
          <w:szCs w:val="24"/>
          <w:lang w:eastAsia="ka-GE"/>
        </w:rPr>
        <w:t xml:space="preserve"> და საბავშვო</w:t>
      </w:r>
      <w:r w:rsidRPr="00D71CE6">
        <w:rPr>
          <w:rFonts w:ascii="Sylfaen" w:eastAsia="Times New Roman" w:hAnsi="Sylfaen" w:cs="Times New Roman"/>
          <w:color w:val="000000"/>
          <w:sz w:val="24"/>
          <w:szCs w:val="24"/>
          <w:lang w:val="ka-GE" w:eastAsia="ka-GE"/>
        </w:rPr>
        <w:t xml:space="preserve"> ბაღების ეზოებში სათამაშო ატრაქციონების მოწყობა.</w:t>
      </w:r>
      <w:r w:rsidRPr="00D71CE6">
        <w:rPr>
          <w:rFonts w:ascii="Sylfaen" w:eastAsia="Times New Roman" w:hAnsi="Sylfaen" w:cs="Times New Roman"/>
          <w:color w:val="000000"/>
          <w:sz w:val="24"/>
          <w:szCs w:val="24"/>
          <w:lang w:eastAsia="ka-GE"/>
        </w:rPr>
        <w:t xml:space="preserve"> ამ </w:t>
      </w:r>
      <w:r w:rsidRPr="00D71CE6">
        <w:rPr>
          <w:rFonts w:ascii="Sylfaen" w:eastAsia="Times New Roman" w:hAnsi="Sylfaen" w:cs="Times New Roman"/>
          <w:color w:val="000000"/>
          <w:sz w:val="24"/>
          <w:szCs w:val="24"/>
          <w:lang w:val="ka-GE" w:eastAsia="ka-GE"/>
        </w:rPr>
        <w:t>ეტაპზე გარე განათების    სამუშაოები დასრულებულია.</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lang w:val="ka-GE"/>
        </w:rPr>
        <w:t xml:space="preserve">    2021 წლის ზაფხულის თვეებში  მოსული უხვი ნალექის, სეტყვისა და ქარის შედეგად დაზიანდა მრავალსართულიანი საცხოვრებელი სახლების (კორპოსების) სახურავები ქ. სიღნაღში ორმილას დასახლებაში, ქ. წნორში და სოფ. ხირსაში. სტიქიის სალიკვიდციო ღონისძიებების გასატარებლად სიღნაღის მერიას გამოეყო 1 200 000 ლარი ტრანსფერის სახით. დღეის მდგომარეობით ქ. სიღნაღშ, სოფ. ხირსაში და ქ. წნორში მრავალსართულიანი საცხოვრებელი  კორპუსების სახურავების სარეაბილიტაციო სა,უშაოები  მიმდინარეობს.</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lang w:val="ka-GE"/>
        </w:rPr>
        <w:lastRenderedPageBreak/>
        <w:t xml:space="preserve">    დონორი ორგანიზაციების დაფინანსებით და საქართველოს მუნიციპალური განვითარების ფონდის მხარაჭერით, სიღნაღის მუნიციპალიტეტში მიმდინარეობს ქ. სიღნაღის ქუჩების ფასადების რეაბილიტაცია, ქ. წნორში ქიზიყის ქუჩის რეაბილიტაცია,  ქ. წნორში სპორტული კომპლესის მშენებლობა. ასევე დაგეგმილია სოფ ქვ. ბოდბეში და სოფ. ძვ. ანაგაში საბავშვო ბაღების მშენებლობა.</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lang w:val="ka-GE"/>
        </w:rPr>
        <w:t xml:space="preserve">   ზემოაღნიშნულიდან გამომდინარე სიღნაღის მუნიციპალიტეტის მერიის ინფრასტრუქტურის სამსახური აქტიურადაა ჩართული სიღნაღის მუნიციპალიტეტის ტერიტორიაზე  დაგეგმარების, საპროექტო სამუშაოების და სამშენებლო სამუშაოების  განხორციელებისთვის საჭირო  </w:t>
      </w:r>
    </w:p>
    <w:p w:rsidR="00023D8E" w:rsidRPr="00D71CE6" w:rsidRDefault="00023D8E" w:rsidP="00E37803">
      <w:pPr>
        <w:spacing w:after="0" w:line="240" w:lineRule="auto"/>
        <w:jc w:val="both"/>
        <w:rPr>
          <w:rFonts w:ascii="Sylfaen" w:hAnsi="Sylfaen"/>
          <w:b/>
          <w:bCs/>
          <w:sz w:val="24"/>
          <w:szCs w:val="24"/>
          <w:lang w:val="ka-GE"/>
        </w:rPr>
      </w:pPr>
      <w:r w:rsidRPr="00D71CE6">
        <w:rPr>
          <w:rFonts w:ascii="Sylfaen" w:hAnsi="Sylfaen"/>
          <w:bCs/>
          <w:sz w:val="24"/>
          <w:szCs w:val="24"/>
          <w:lang w:val="ka-GE"/>
        </w:rPr>
        <w:t xml:space="preserve">                     </w:t>
      </w:r>
      <w:r w:rsidRPr="00D71CE6">
        <w:rPr>
          <w:rFonts w:ascii="Sylfaen" w:hAnsi="Sylfaen"/>
          <w:b/>
          <w:bCs/>
          <w:sz w:val="24"/>
          <w:szCs w:val="24"/>
          <w:lang w:val="ka-GE"/>
        </w:rPr>
        <w:t>ინფრასტრუქტურის სამსახურთან ერთად სრული დატვირთვით მუშაობდა კომუნალური სამსახური.     ა(ა) ი.პ. კომუნალური 1 დაფუძნებულია   სიღნაღის მუნიციპალიტეტის   მერიის   2018     წლის   01 მარტის     #182  ბრძანების  საფუძველზე.</w:t>
      </w:r>
      <w:r w:rsidR="00F55CEB">
        <w:rPr>
          <w:rFonts w:ascii="Sylfaen" w:hAnsi="Sylfaen"/>
          <w:b/>
          <w:bCs/>
          <w:sz w:val="24"/>
          <w:szCs w:val="24"/>
          <w:lang w:val="ka-GE"/>
        </w:rPr>
        <w:t xml:space="preserve"> მინდა ჩემს გამოსვლაში მადლობა გადავუხადო კომუნალურის თანამშრომლებს, რომლებიც თავდაუზოგავად, დასვენების გარეშე მუშაობენ მოსახლეობის საკეთილდღეოდ.</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 xml:space="preserve">                კომუნალური 1-ის ძირითადი მიზნები და   საქმიანობის საგანია :</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ა) მყარი (საყოფაცხოვრებო)ნარჩენების შეგროვება-გატანის უზრუნველყოფა.</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 xml:space="preserve">ბ) სიღნაღის მუნიციპალიტეტის ადმინისტრაციული შენობის  და მუნიციპალიტეტის ტერიტორიის დაგვა-დასუფთავების უზრუნველყოფა; </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გ)   სიღნაღის მუნიციპალიტეტში არსებული სკვერების, გაზონებისა და ბაღების (დასვენების პარკების) მოვლა-პატრონობა და გამწვანების ორგანიზება;</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დ)  სიღნაღის მუნიციპალიტეტის ტერიტორიაზე არსებული სასაფლაოების მოვლა-პატრონობის უზრუნველყოფა;</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ე)  სხვადასხვა სტიქიური მოვლენების (დიდთოვლობა,წყალდიდობა,ნიაღვარი,მეწყერი და სხვა)დროს შესაბამისი ღონისძიებების გატარება</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ვ)  სიღნაღის მუნიციპალიტეტის ტერიტორიაზე გარე განათების უზრუნველყოფა;</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ზ)  სიღნაღის მუნიციპალიტეტის ტერიტორიაზე არსებული შადრევნების მოვლა-პატრონობა და მათი გამართულად უზრუნველყოფა;</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თ)  წყლის სისტემების რეაბილიტაცია და მოვლა-პატრონობა;</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ი)  გზის პირების,კიუვეტების,ცხაურების გაწმენდა-დასუფთავება და მოვლა-პატრონობა;</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ამ ამოცანების შესასრულებლად ,,კომუნალური 1“ ახორციელებს შემდეგ საქმიანობას:</w:t>
      </w:r>
    </w:p>
    <w:p w:rsidR="00023D8E" w:rsidRPr="00D71CE6" w:rsidRDefault="00023D8E" w:rsidP="00E37803">
      <w:pPr>
        <w:spacing w:after="0" w:line="240" w:lineRule="auto"/>
        <w:jc w:val="both"/>
        <w:rPr>
          <w:rFonts w:ascii="Sylfaen" w:hAnsi="Sylfaen"/>
          <w:bCs/>
          <w:sz w:val="24"/>
          <w:szCs w:val="24"/>
        </w:rPr>
      </w:pPr>
      <w:r w:rsidRPr="00D71CE6">
        <w:rPr>
          <w:rFonts w:ascii="Sylfaen" w:hAnsi="Sylfaen"/>
          <w:bCs/>
          <w:sz w:val="24"/>
          <w:szCs w:val="24"/>
          <w:lang w:val="ka-GE"/>
        </w:rPr>
        <w:t xml:space="preserve">   უზრუნველყოფს მუნიციპალიტეტის ტერიტორიაზე ქუჩების,გზის პირების, საჯარო ადგილების მოვლა-პატრონობას და დასუფთავებას, ასევე მუნიციპალიტეტის ადმინისტრაციული შენობისა და მუნიციპალიტეტის ტერიტორიის დაგვა-დასუფთავებას, არსებული სკვერების, გაზონებისა და ბაღების მოვლა-პატრონობა და ტერიტორიების გამწვანებას.დაგვა-დასუფთავების შედეგად მიღებული მასის (ნარჩენების ) მოგროვება-გატანას, მუნიციპალიტეტში შემავალი ქალაქებისა და სოფლების გარე განათებას, მუნიციპალიტეტის სოფლებში წყალმომარაგებას, </w:t>
      </w:r>
      <w:r w:rsidRPr="00D71CE6">
        <w:rPr>
          <w:rFonts w:ascii="Sylfaen" w:hAnsi="Sylfaen"/>
          <w:bCs/>
          <w:sz w:val="24"/>
          <w:szCs w:val="24"/>
          <w:lang w:val="ka-GE"/>
        </w:rPr>
        <w:lastRenderedPageBreak/>
        <w:t>ჭაბურღილების მოვლა-პატრონობას,  სანიაღვრე ცხაურების ( კიუვეტების) გაწმენდა-გასუფთავებას, შადრევნებისა და სასაფლაოების მოვლა-პატრონობას.</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 xml:space="preserve">       კომუნალური- 1-ს თავისი მიზნების განსახორციელებლად გააჩნია  მოძრავი ქონება,კერძოდ ა(ა) ი.პ. კომუნალური 1-ის დაქვემდებარებაშია ნაგავმზიდი ავტო/მანქანები  2-მერსედესის ტიპის, ,,ისუძუ“, ,,ფორდ კარგო“ ,,ფორდ ტრანზიტი“ ა/მანქანა ,,ივეკო“, 2-ცალი JSB მარკის ექსკავატორ-მტვირთავი, ა/მანქანა ,,მიცუბიში“, ,,ნისან ნავარო“, გრეიდერი და ფორდ კარგო. აღნიშნული ტექნიკა (ფორდ კარგოსა და მიცუბიშის გარდა რომელის კომუნალური 1-ის ბალანსზეა)გადმოცემული გვაქვს სიღნაღის მუნიციპალიტეტის მერიისგან თხოვების ხელშეკრულებით. პირდაპირი განკარგვის წესით, </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 xml:space="preserve">              ააიპ კომუნალური 1-ში 2021წელს დასაქმებულია 159 თანამშრომელი და 12 შტატგარეშე თანამშრომელი</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 xml:space="preserve">     სიღნაღის მუნიციპალიტეტის დასუფთავების სფეროში 6</w:t>
      </w:r>
      <w:r w:rsidRPr="00D71CE6">
        <w:rPr>
          <w:rFonts w:ascii="Sylfaen" w:hAnsi="Sylfaen"/>
          <w:bCs/>
          <w:sz w:val="24"/>
          <w:szCs w:val="24"/>
        </w:rPr>
        <w:t>2</w:t>
      </w:r>
      <w:r w:rsidRPr="00D71CE6">
        <w:rPr>
          <w:rFonts w:ascii="Sylfaen" w:hAnsi="Sylfaen"/>
          <w:bCs/>
          <w:sz w:val="24"/>
          <w:szCs w:val="24"/>
          <w:lang w:val="ka-GE"/>
        </w:rPr>
        <w:t xml:space="preserve"> თანამშრომელია. ქ.სიღნაღში  ქუჩების თითქმის 50% სუფთავება,ხოლო წნორში აღმაშენებლის, რუსთაველის ,თავისუფლების, ევდოშვილის ქუჩები. ტერიტორიების დაგვა-დასუფთავება სრულდება ყოველდღე  შაბათ-კვირის გარდა.საყოფაცხოვრებო ნარჩენის გატანა ხდება გრაფიკის მიხედვით დღეში 2-3 -ჯერ და ასევე მისი დაცლა ნაგავსაყრელზე ხდება დედოფლისწყაროს და ლაგოდეხის მუნიციპალიტეტის არსებულ ნაგავსაყრელებზე.  ხოლო სიღნაღში ნარჩენების გატანა ხდება ყოველდღე კვირის გარდა.ასევე უნდა ავღნიშნოთ,რომ საყოფაცხოვრებო ნარჩენების აკრეფვა-დატვირთვა სრულდება სამშაბათი-პარასკევი დღით დასუფთავების თანამშრომლების,კერძოდ მუშების მეშვეობით.  სუფთავდება სიღნაღი-წნორის გზის მონაკვეთის გვერდულები და ორშაბათი-ხუთშაბათს ჩალაუბნის ტეკიდან კალოები-ნუკრიანი-სიღნაღის გზის მონაკვეთის გვერდულები. დასუფთავების ბიუჯეტი შეადგენს 707 600ლარი.  9-თვის მდგომარეობით  ათვისებულია 461 606 ლარი. დასუფთავებაში ჩატარდა 1-ტენდერი  ცოცხების შეძენაზე თანხით-2 145 ლარი  </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 xml:space="preserve"> .         დეკორატორების მიერ ხდება პარკების და სკვერების გათიბვა,გაზონების გაკრეჭვა. ბიუჯეტი შეადგენს 14 000 ლარს. ათვისებულია 6 458 ლარი</w:t>
      </w:r>
    </w:p>
    <w:p w:rsidR="00023D8E" w:rsidRPr="00D71CE6" w:rsidRDefault="00023D8E" w:rsidP="00E37803">
      <w:pPr>
        <w:spacing w:after="0" w:line="240" w:lineRule="auto"/>
        <w:jc w:val="both"/>
        <w:rPr>
          <w:rFonts w:ascii="Sylfaen" w:hAnsi="Sylfaen"/>
          <w:bCs/>
          <w:sz w:val="24"/>
          <w:szCs w:val="24"/>
          <w:lang w:val="ka-GE"/>
        </w:rPr>
      </w:pP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 xml:space="preserve">      გარე განათების ბიუჯეტი მოიცავს 130 000 ლარს, ათვისებულია 72 273 ლარი.  მუნიციპალიტეტში შემავალი სოფლებისა და ქალაქების განათების მიზნით გამოვაცხადეთ ნათურებისა და ელექტრო საქონელის შესაძენად 1-ელექტრონული ტენდერი 42 375 ლარზე,გარე განათების ელექტრო ნათურების შესაძენად. </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 xml:space="preserve">       რაც შეეხება სანიაღვრე კიუვეტებს, მოხდა ბოდბისხევი-ჯუგაანი-ტიბაანის, ასევე  წნორი-კვენაკელი-ასანურის,</w:t>
      </w:r>
      <w:r w:rsidRPr="00D71CE6">
        <w:rPr>
          <w:rFonts w:ascii="Sylfaen" w:hAnsi="Sylfaen"/>
          <w:bCs/>
          <w:sz w:val="24"/>
          <w:szCs w:val="24"/>
        </w:rPr>
        <w:t xml:space="preserve"> </w:t>
      </w:r>
      <w:r w:rsidRPr="00D71CE6">
        <w:rPr>
          <w:rFonts w:ascii="Sylfaen" w:hAnsi="Sylfaen"/>
          <w:bCs/>
          <w:sz w:val="24"/>
          <w:szCs w:val="24"/>
          <w:lang w:val="ka-GE"/>
        </w:rPr>
        <w:t xml:space="preserve">სიღნაღის სანიაღვრე კიუვეტების, წნორი(რუსთაველის ქუჩა) -ტიბაანი-ასანურის  გზის გვერდულების სანიაღვრე ცხაურების გაწმენდა </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 xml:space="preserve">   </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 xml:space="preserve">     წყალმომარაგების ბიუჯეტი შეადგენს 409 800 ლარს,ათვისებულია 249 564ლარი. ამ სფეროში დასაქმებულია 73 თანამშრომელი,მათ შორისაა წყლის მარეგულირებლები, კოორდინატორები და მარეგულირებელ-დარაჯები.ასევე შექმნილია საავარიო ჯგუფი, რომლებიც  მუნიციპალიტეტის სოფლებში  სოფლის ჭაბურღილებზე  </w:t>
      </w:r>
      <w:r w:rsidRPr="00D71CE6">
        <w:rPr>
          <w:rFonts w:ascii="Sylfaen" w:hAnsi="Sylfaen"/>
          <w:bCs/>
          <w:sz w:val="24"/>
          <w:szCs w:val="24"/>
          <w:lang w:val="ka-GE"/>
        </w:rPr>
        <w:lastRenderedPageBreak/>
        <w:t>ასრულებენ სარეაბილიტაციო სამუშაოებს.  კერძოდ სხვადასხვა  სიმძლავრის ელ.ტუმბოებისა და სხვადასხვა დიამეტრის პლასტმასის მილების გამოცვლა ხდება მათი მეშვეობით. ჭაბურღილის ტუმბოებისა და პლასტმასის მილების შეძენა მოხდა ელექტრონული ტენდერების გამოცხადების შედეგად. კომუნალურმა1-მა წყალმომარაგების ხაზით გამოაცხადა 4-ტენდერი( 16 000 ლარზე (ტრაქტორების და გრეიდერის მომსახურეობა),             40 540ლარზე(ტუმბოები), 15 545 ლარზე(პლასტმასის მილები და შემაერთებლები),</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5 299 ლარზე(ვენტილები,ონკანები,სარქველები)</w:t>
      </w:r>
    </w:p>
    <w:p w:rsidR="00023D8E" w:rsidRPr="00D71CE6" w:rsidRDefault="00023D8E" w:rsidP="00E37803">
      <w:pPr>
        <w:spacing w:after="0" w:line="240" w:lineRule="auto"/>
        <w:jc w:val="both"/>
        <w:rPr>
          <w:rFonts w:ascii="Sylfaen" w:hAnsi="Sylfaen"/>
          <w:bCs/>
          <w:sz w:val="24"/>
          <w:szCs w:val="24"/>
          <w:lang w:val="ka-GE"/>
        </w:rPr>
      </w:pPr>
      <w:r w:rsidRPr="00D71CE6">
        <w:rPr>
          <w:rFonts w:ascii="Sylfaen" w:hAnsi="Sylfaen"/>
          <w:bCs/>
          <w:sz w:val="24"/>
          <w:szCs w:val="24"/>
          <w:lang w:val="ka-GE"/>
        </w:rPr>
        <w:t>მოგახსენებთ შესრულებულ სამუშაოებს;</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სოფ.ილიაწმინდაში აღდგენილია მინი სტადიონზე და უბნებში გარე განათება</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ქ.სიღნაღში ქორწინების სახლთან გაიწმინდა სანიაღვრე კიუვეტი</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სოფ.მაღაროში და ქვ/ბოდბეში მოხდა გარე განათების რეაბილიტაცია</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 ბოდბეში ე.წ რიყის და სკოლის წყლის ჭაბურღილზე მოხდა აღდგენითი სამუშაოები</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სოფ.საქობოსა და ჯუგაანში მოხდა ძლიერი წვიმის შედეგად გრუნტის საფარიანი გზების რეაბილიტაცია ტრაქტორით. ასევე გაიწმინდა სოფ.ჯუგაანში სანიაღვრე კიუვეტები.</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 ქვ/მაჩხაანში ტოტაურის ჭაბურღილიდან ახალ უბანში მოხდა წყალსადენი ქსელის მოწყობა</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ქ.წნორში მოხდა სასაფლაოს მიმდებარედ ბუნებრივი წყაროს წყალსადენი ქსელის რეაბილიტაცია</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 ანაგაში სავალ სასოფლო -სამეურნეო სავარგულებთან მისასვლელი გზების რეაბილიტაცია</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 მაღაროში ,,უსენაანთ’’ უბანში ჩაიდგა ელ ტუმბო</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 მაშნაარში სამების ტაძართან მისასვლელი გზა გაიწმინდა ტრაქტორით და მოხდა ახალი სკოლის ტერიტორიის დასუფთავება</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 ანაგაში მოხდა წყალსადენი ქსელების რეაბილიტაცია და შესრულებულია ტრაქტორით</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სოფ.ხორნაბუჯში მოწერიგდა საავტომობილო გზები გრეიდერის საშუალებით და მოეწყო ახალი წყალსადენი ქსელი</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სოფ.ძვ/ანაგაში გაიჭრა ახალი სანიაღვრე არხები ტრაქტორის და ავტოთვითმცლელის გამოყენებით და კეცხოველის პროექტის მონაწილეებისათვის გამოიყო ტრაქტორი გასაწმენდად</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სოფ.ნუკრიანში მოხდა უხვი ნალექისაგან დაზიანებული სოფლის გზების ტრაქტორით გაწმენდა</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სოფ.ჯუგაანში ე.წ. შიხიიანთ ხევზე მოხდა გზის გაწმენდა ტრაქტორის მეშვეობით</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სოფ.ჯუგაანში მოხდა ე.წ. ,,ლელას“  და ,,გარაჟების“ჭაბურღილზე ელ ტუმბოს მონტაჟი</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 საქობოში მოხდა გოდაქნის ტერიტორიაზე დაზიანებული სასმელი წყლის მაგისტრალის აღდგენა ტრაქტორით</w:t>
      </w:r>
    </w:p>
    <w:p w:rsidR="00F55CEB"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lastRenderedPageBreak/>
        <w:t>სოფ.ბოდბეში უხვი ნალექისაგან გაიმწინდა დაზიანებული სოფლის გზები ტრაქტორით და თვითმცლელით</w:t>
      </w:r>
      <w:r w:rsidR="00F55CEB">
        <w:rPr>
          <w:rFonts w:ascii="Sylfaen" w:hAnsi="Sylfaen"/>
          <w:sz w:val="24"/>
          <w:szCs w:val="24"/>
          <w:lang w:val="ka-GE"/>
        </w:rPr>
        <w:t>.</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ქ.წნორში მოხდა სანიაღვრე კიუვეტების გასუფთავება</w:t>
      </w:r>
    </w:p>
    <w:p w:rsidR="00023D8E" w:rsidRPr="00D71CE6" w:rsidRDefault="00023D8E" w:rsidP="00E37803">
      <w:pPr>
        <w:spacing w:after="0" w:line="240" w:lineRule="auto"/>
        <w:jc w:val="both"/>
        <w:rPr>
          <w:rFonts w:ascii="Sylfaen" w:hAnsi="Sylfaen"/>
          <w:sz w:val="24"/>
          <w:szCs w:val="24"/>
          <w:lang w:val="ka-GE"/>
        </w:rPr>
      </w:pPr>
      <w:r w:rsidRPr="00D71CE6">
        <w:rPr>
          <w:rFonts w:ascii="Sylfaen" w:hAnsi="Sylfaen"/>
          <w:sz w:val="24"/>
          <w:szCs w:val="24"/>
          <w:lang w:val="ka-GE"/>
        </w:rPr>
        <w:t>სოფ.მაღაროში ,,რკინიგზის“უბანზე მოხდა პლასტმასი მილების ,ონკანის და სხვადასხვა ფასონური ნაწილების გამოცვლა</w:t>
      </w:r>
    </w:p>
    <w:p w:rsidR="00275EF1" w:rsidRPr="00D71CE6" w:rsidRDefault="00275EF1" w:rsidP="00E37803">
      <w:pPr>
        <w:spacing w:after="0" w:line="240" w:lineRule="auto"/>
        <w:jc w:val="both"/>
        <w:rPr>
          <w:rFonts w:ascii="Sylfaen" w:hAnsi="Sylfaen"/>
          <w:b/>
          <w:sz w:val="24"/>
          <w:szCs w:val="24"/>
          <w:lang w:val="ka-GE"/>
        </w:rPr>
      </w:pP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b/>
          <w:sz w:val="24"/>
          <w:szCs w:val="24"/>
          <w:lang w:val="ka-GE"/>
        </w:rPr>
        <w:t xml:space="preserve">   </w:t>
      </w:r>
      <w:r w:rsidR="00275EF1" w:rsidRPr="00D71CE6">
        <w:rPr>
          <w:rFonts w:ascii="Sylfaen" w:hAnsi="Sylfaen"/>
          <w:b/>
          <w:sz w:val="24"/>
          <w:szCs w:val="24"/>
          <w:lang w:val="ka-GE"/>
        </w:rPr>
        <w:t>როგორც ვიცით</w:t>
      </w:r>
      <w:r w:rsidR="00D71CE6" w:rsidRPr="00D71CE6">
        <w:rPr>
          <w:rFonts w:ascii="Sylfaen" w:hAnsi="Sylfaen"/>
          <w:b/>
          <w:sz w:val="24"/>
          <w:szCs w:val="24"/>
          <w:lang w:val="ka-GE"/>
        </w:rPr>
        <w:t xml:space="preserve">, </w:t>
      </w:r>
      <w:r w:rsidR="00275EF1" w:rsidRPr="00D71CE6">
        <w:rPr>
          <w:rFonts w:ascii="Sylfaen" w:hAnsi="Sylfaen"/>
          <w:b/>
          <w:sz w:val="24"/>
          <w:szCs w:val="24"/>
          <w:lang w:val="ka-GE"/>
        </w:rPr>
        <w:t xml:space="preserve"> მერიაში გვაქვს სტრუქტურული ერთეული- </w:t>
      </w:r>
      <w:r w:rsidRPr="00D71CE6">
        <w:rPr>
          <w:rFonts w:ascii="Sylfaen" w:hAnsi="Sylfaen"/>
          <w:b/>
          <w:sz w:val="24"/>
          <w:szCs w:val="24"/>
          <w:lang w:val="ka-GE"/>
        </w:rPr>
        <w:t xml:space="preserve"> ეკონომიკის სამსახურ</w:t>
      </w:r>
      <w:r w:rsidR="00275EF1" w:rsidRPr="00D71CE6">
        <w:rPr>
          <w:rFonts w:ascii="Sylfaen" w:hAnsi="Sylfaen"/>
          <w:b/>
          <w:sz w:val="24"/>
          <w:szCs w:val="24"/>
          <w:lang w:val="ka-GE"/>
        </w:rPr>
        <w:t>ი.</w:t>
      </w:r>
      <w:r w:rsidRPr="00D71CE6">
        <w:rPr>
          <w:rFonts w:ascii="Sylfaen" w:hAnsi="Sylfaen"/>
          <w:sz w:val="24"/>
          <w:szCs w:val="24"/>
          <w:lang w:val="ka-GE"/>
        </w:rPr>
        <w:t xml:space="preserve"> </w:t>
      </w:r>
      <w:r w:rsidR="00275EF1" w:rsidRPr="00D71CE6">
        <w:rPr>
          <w:rFonts w:ascii="Sylfaen" w:hAnsi="Sylfaen"/>
          <w:sz w:val="24"/>
          <w:szCs w:val="24"/>
          <w:lang w:val="ka-GE"/>
        </w:rPr>
        <w:t xml:space="preserve">აღნიშნულმა სამსახურმა </w:t>
      </w:r>
      <w:r w:rsidRPr="00D71CE6">
        <w:rPr>
          <w:rFonts w:ascii="Sylfaen" w:hAnsi="Sylfaen"/>
          <w:sz w:val="24"/>
          <w:szCs w:val="24"/>
          <w:lang w:val="ka-GE"/>
        </w:rPr>
        <w:t>2021 წლის 1 იანვრიდან გარკვეული მუშაობა გასწია მის წინაშე მდგარი ამოცანების გადაწყვეტის მიზნით. კერძოდ:</w:t>
      </w:r>
    </w:p>
    <w:p w:rsidR="00F00B24" w:rsidRPr="00D71CE6" w:rsidRDefault="00F00B24" w:rsidP="00E37803">
      <w:pPr>
        <w:pStyle w:val="ListParagraph"/>
        <w:numPr>
          <w:ilvl w:val="0"/>
          <w:numId w:val="8"/>
        </w:numPr>
        <w:ind w:left="0"/>
        <w:jc w:val="both"/>
        <w:rPr>
          <w:rFonts w:ascii="Sylfaen" w:hAnsi="Sylfaen"/>
          <w:lang w:val="ka-GE"/>
        </w:rPr>
      </w:pPr>
      <w:r w:rsidRPr="00D71CE6">
        <w:rPr>
          <w:rFonts w:ascii="Sylfaen" w:hAnsi="Sylfaen" w:cs="Sylfaen"/>
          <w:lang w:val="ka-GE"/>
        </w:rPr>
        <w:t>ქონების</w:t>
      </w:r>
      <w:r w:rsidRPr="00D71CE6">
        <w:rPr>
          <w:rFonts w:ascii="Sylfaen" w:hAnsi="Sylfaen"/>
          <w:lang w:val="ka-GE"/>
        </w:rPr>
        <w:t xml:space="preserve"> მართვისა და მატერიალურ ტექნიკური უზრუნველყოფის განყოფილების ხაზით</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lang w:val="ka-GE"/>
        </w:rPr>
        <w:t xml:space="preserve">      აღნიშნულ პერიოდში მუნიციპალიტეტის საკუთრებაში დარეგისტრირდა სულ 13 ობიექტი:</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lang w:val="ka-GE"/>
        </w:rPr>
        <w:t xml:space="preserve">       აუქციონის წესით  გაიყიდა </w:t>
      </w:r>
      <w:r w:rsidRPr="00D71CE6">
        <w:rPr>
          <w:rFonts w:ascii="Sylfaen" w:hAnsi="Sylfaen"/>
          <w:sz w:val="24"/>
          <w:szCs w:val="24"/>
        </w:rPr>
        <w:t>4 ობიექტი.</w:t>
      </w:r>
      <w:r w:rsidRPr="00D71CE6">
        <w:rPr>
          <w:rFonts w:ascii="Sylfaen" w:hAnsi="Sylfaen"/>
          <w:sz w:val="24"/>
          <w:szCs w:val="24"/>
          <w:lang w:val="ka-GE"/>
        </w:rPr>
        <w:t xml:space="preserve"> პრივატიზებული ობიექტების საფასური ჯამურად შეადგენს 101 650 ლარს.     </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lang w:val="ka-GE"/>
        </w:rPr>
        <w:t xml:space="preserve">            საანგარიშო პერიოდში  გაფორმდა იჯარის 5 და  უსასყიდლო უზურფრუქტის 2 ხელშეკრულება, ხოლო შეწყდა იჯარის ორი ხელშეკრულება.</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lang w:val="ka-GE"/>
        </w:rPr>
        <w:t xml:space="preserve">       2021წლის 1 სექტემბრის მდგომარეობით მოქმედებდა იჯარის 52 ხელშეკრულება. 2021 წლის 1 იანვრიდან, 1 სექტემბრამდე პერიოდში იჯარის ქირის გადასახადებიდან უნდა შემოსულიყო 65611.46 ლ, ფაქტობრივად შემოვიდა - 57726.72 ლ. </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lang w:val="ka-GE"/>
        </w:rPr>
        <w:t xml:space="preserve">       მომზადდა I და II კვარტალის სტატისტიკური ანგარიში მშენებლობაზე  გაცემული ნებართვების,  დამთავრებული და დაუმთავრებელი  მშენებლობების შესახებ.          </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lang w:val="ka-GE"/>
        </w:rPr>
        <w:t xml:space="preserve">          საანგარიშო პერიოდში განხორციელდა</w:t>
      </w:r>
      <w:r w:rsidRPr="00D71CE6">
        <w:rPr>
          <w:rFonts w:ascii="AcadNusx" w:hAnsi="AcadNusx"/>
          <w:sz w:val="24"/>
          <w:szCs w:val="24"/>
          <w:lang w:val="ka-GE"/>
        </w:rPr>
        <w:t xml:space="preserve"> </w:t>
      </w:r>
      <w:r w:rsidRPr="00D71CE6">
        <w:rPr>
          <w:rFonts w:ascii="Sylfaen" w:hAnsi="Sylfaen" w:cs="Sylfaen"/>
          <w:sz w:val="24"/>
          <w:szCs w:val="24"/>
          <w:lang w:val="ka-GE"/>
        </w:rPr>
        <w:t>მერიის</w:t>
      </w:r>
      <w:r w:rsidRPr="00D71CE6">
        <w:rPr>
          <w:rFonts w:ascii="Sylfaen" w:hAnsi="Sylfaen"/>
          <w:sz w:val="24"/>
          <w:szCs w:val="24"/>
          <w:lang w:val="ka-GE"/>
        </w:rPr>
        <w:t xml:space="preserve"> </w:t>
      </w:r>
      <w:r w:rsidRPr="00D71CE6">
        <w:rPr>
          <w:rFonts w:ascii="Sylfaen" w:hAnsi="Sylfaen" w:cs="Sylfaen"/>
          <w:sz w:val="24"/>
          <w:szCs w:val="24"/>
          <w:lang w:val="ka-GE"/>
        </w:rPr>
        <w:t>სამსახურებისა</w:t>
      </w:r>
      <w:r w:rsidRPr="00D71CE6">
        <w:rPr>
          <w:rFonts w:ascii="Sylfaen" w:hAnsi="Sylfaen"/>
          <w:sz w:val="24"/>
          <w:szCs w:val="24"/>
          <w:lang w:val="ka-GE"/>
        </w:rPr>
        <w:t xml:space="preserve"> </w:t>
      </w:r>
      <w:r w:rsidRPr="00D71CE6">
        <w:rPr>
          <w:rFonts w:ascii="Sylfaen" w:hAnsi="Sylfaen" w:cs="Sylfaen"/>
          <w:sz w:val="24"/>
          <w:szCs w:val="24"/>
          <w:lang w:val="ka-GE"/>
        </w:rPr>
        <w:t>და</w:t>
      </w:r>
      <w:r w:rsidRPr="00D71CE6">
        <w:rPr>
          <w:rFonts w:ascii="Sylfaen" w:hAnsi="Sylfaen"/>
          <w:sz w:val="24"/>
          <w:szCs w:val="24"/>
          <w:lang w:val="ka-GE"/>
        </w:rPr>
        <w:t xml:space="preserve"> </w:t>
      </w:r>
      <w:r w:rsidRPr="00D71CE6">
        <w:rPr>
          <w:rFonts w:ascii="Sylfaen" w:hAnsi="Sylfaen" w:cs="Sylfaen"/>
          <w:sz w:val="24"/>
          <w:szCs w:val="24"/>
          <w:lang w:val="ka-GE"/>
        </w:rPr>
        <w:t>ტერიტორიული</w:t>
      </w:r>
      <w:r w:rsidRPr="00D71CE6">
        <w:rPr>
          <w:rFonts w:ascii="Sylfaen" w:hAnsi="Sylfaen"/>
          <w:sz w:val="24"/>
          <w:szCs w:val="24"/>
          <w:lang w:val="ka-GE"/>
        </w:rPr>
        <w:t xml:space="preserve"> </w:t>
      </w:r>
      <w:r w:rsidRPr="00D71CE6">
        <w:rPr>
          <w:rFonts w:ascii="Sylfaen" w:hAnsi="Sylfaen" w:cs="Sylfaen"/>
          <w:sz w:val="24"/>
          <w:szCs w:val="24"/>
          <w:lang w:val="ka-GE"/>
        </w:rPr>
        <w:t>ორგანოების</w:t>
      </w:r>
      <w:r w:rsidRPr="00D71CE6">
        <w:rPr>
          <w:rFonts w:ascii="Sylfaen" w:hAnsi="Sylfaen"/>
          <w:sz w:val="24"/>
          <w:szCs w:val="24"/>
          <w:lang w:val="ka-GE"/>
        </w:rPr>
        <w:t xml:space="preserve"> </w:t>
      </w:r>
      <w:r w:rsidRPr="00D71CE6">
        <w:rPr>
          <w:rFonts w:ascii="Sylfaen" w:hAnsi="Sylfaen" w:cs="Sylfaen"/>
          <w:sz w:val="24"/>
          <w:szCs w:val="24"/>
          <w:lang w:val="ka-GE"/>
        </w:rPr>
        <w:t xml:space="preserve">საკანცელარიო საქონლით მომარაგება </w:t>
      </w:r>
      <w:r w:rsidRPr="00D71CE6">
        <w:rPr>
          <w:rFonts w:ascii="Sylfaen" w:hAnsi="Sylfaen"/>
          <w:sz w:val="24"/>
          <w:szCs w:val="24"/>
          <w:lang w:val="ka-GE"/>
        </w:rPr>
        <w:t xml:space="preserve"> </w:t>
      </w:r>
      <w:r w:rsidRPr="00D71CE6">
        <w:rPr>
          <w:rFonts w:ascii="Sylfaen" w:hAnsi="Sylfaen" w:cs="Sylfaen"/>
          <w:sz w:val="24"/>
          <w:szCs w:val="24"/>
          <w:lang w:val="ka-GE"/>
        </w:rPr>
        <w:t>და</w:t>
      </w:r>
      <w:r w:rsidRPr="00D71CE6">
        <w:rPr>
          <w:rFonts w:ascii="Sylfaen" w:hAnsi="Sylfaen"/>
          <w:sz w:val="24"/>
          <w:szCs w:val="24"/>
          <w:lang w:val="ka-GE"/>
        </w:rPr>
        <w:t xml:space="preserve"> </w:t>
      </w:r>
      <w:r w:rsidRPr="00D71CE6">
        <w:rPr>
          <w:rFonts w:ascii="Sylfaen" w:hAnsi="Sylfaen" w:cs="Sylfaen"/>
          <w:sz w:val="24"/>
          <w:szCs w:val="24"/>
          <w:lang w:val="ka-GE"/>
        </w:rPr>
        <w:t>განაწილება ბიუჯეტით</w:t>
      </w:r>
      <w:r w:rsidRPr="00D71CE6">
        <w:rPr>
          <w:rFonts w:ascii="Sylfaen" w:hAnsi="Sylfaen"/>
          <w:sz w:val="24"/>
          <w:szCs w:val="24"/>
          <w:lang w:val="ka-GE"/>
        </w:rPr>
        <w:t xml:space="preserve"> </w:t>
      </w:r>
      <w:r w:rsidRPr="00D71CE6">
        <w:rPr>
          <w:rFonts w:ascii="Sylfaen" w:hAnsi="Sylfaen" w:cs="Sylfaen"/>
          <w:sz w:val="24"/>
          <w:szCs w:val="24"/>
          <w:lang w:val="ka-GE"/>
        </w:rPr>
        <w:t>დაგეგმილ</w:t>
      </w:r>
      <w:r w:rsidRPr="00D71CE6">
        <w:rPr>
          <w:rFonts w:ascii="Sylfaen" w:hAnsi="Sylfaen"/>
          <w:sz w:val="24"/>
          <w:szCs w:val="24"/>
          <w:lang w:val="ka-GE"/>
        </w:rPr>
        <w:t xml:space="preserve"> </w:t>
      </w:r>
      <w:r w:rsidRPr="00D71CE6">
        <w:rPr>
          <w:rFonts w:ascii="Sylfaen" w:hAnsi="Sylfaen" w:cs="Sylfaen"/>
          <w:sz w:val="24"/>
          <w:szCs w:val="24"/>
          <w:lang w:val="ka-GE"/>
        </w:rPr>
        <w:t>ასიგნებათა</w:t>
      </w:r>
      <w:r w:rsidRPr="00D71CE6">
        <w:rPr>
          <w:rFonts w:ascii="Sylfaen" w:hAnsi="Sylfaen"/>
          <w:sz w:val="24"/>
          <w:szCs w:val="24"/>
          <w:lang w:val="ka-GE"/>
        </w:rPr>
        <w:t xml:space="preserve"> </w:t>
      </w:r>
      <w:r w:rsidRPr="00D71CE6">
        <w:rPr>
          <w:rFonts w:ascii="Sylfaen" w:hAnsi="Sylfaen" w:cs="Sylfaen"/>
          <w:sz w:val="24"/>
          <w:szCs w:val="24"/>
          <w:lang w:val="ka-GE"/>
        </w:rPr>
        <w:t>ფარგლებში. მიღებული და განაწილებულია 6413.25 ლარის საკანცელარიო საქონელი. სატრანსპორტო</w:t>
      </w:r>
      <w:r w:rsidRPr="00D71CE6">
        <w:rPr>
          <w:rFonts w:ascii="Sylfaen" w:hAnsi="Sylfaen"/>
          <w:sz w:val="24"/>
          <w:szCs w:val="24"/>
          <w:lang w:val="ka-GE"/>
        </w:rPr>
        <w:t xml:space="preserve"> </w:t>
      </w:r>
      <w:r w:rsidRPr="00D71CE6">
        <w:rPr>
          <w:rFonts w:ascii="Sylfaen" w:hAnsi="Sylfaen" w:cs="Sylfaen"/>
          <w:sz w:val="24"/>
          <w:szCs w:val="24"/>
          <w:lang w:val="ka-GE"/>
        </w:rPr>
        <w:t xml:space="preserve">საშუალებებისთვის  მარაგნაწილების შეძენის მიზნით გახარჯულია 6333 ლარი. </w:t>
      </w:r>
      <w:r w:rsidRPr="00D71CE6">
        <w:rPr>
          <w:rFonts w:ascii="Sylfaen" w:hAnsi="Sylfaen"/>
          <w:sz w:val="24"/>
          <w:szCs w:val="24"/>
          <w:lang w:val="ka-GE"/>
        </w:rPr>
        <w:t xml:space="preserve">შეძენილია და განაწილებულია 2933 ლარის ტორენიანი კარტრიჯი. </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lang w:val="ka-GE"/>
        </w:rPr>
        <w:t xml:space="preserve">        8 თვეში მაგთიკომის სატელეკომუნიკაციო მომსახურების ხარჯმა შეადგინა 10423.95 ლარი.</w:t>
      </w:r>
    </w:p>
    <w:p w:rsidR="00F00B24" w:rsidRPr="00D71CE6" w:rsidRDefault="00F00B24" w:rsidP="00E37803">
      <w:pPr>
        <w:pStyle w:val="ListParagraph"/>
        <w:tabs>
          <w:tab w:val="left" w:pos="851"/>
        </w:tabs>
        <w:ind w:left="0"/>
        <w:jc w:val="both"/>
        <w:rPr>
          <w:rFonts w:ascii="Sylfaen" w:hAnsi="Sylfaen"/>
          <w:lang w:val="ka-GE"/>
        </w:rPr>
      </w:pPr>
      <w:r w:rsidRPr="00D71CE6">
        <w:rPr>
          <w:rFonts w:ascii="Sylfaen" w:hAnsi="Sylfaen"/>
          <w:lang w:val="ka-GE"/>
        </w:rPr>
        <w:t xml:space="preserve">      ამავე პერიოდში გახარჯულია 37576 ლიტრი ბენზინი და 4860 ლიტრი დიზელი. </w:t>
      </w:r>
    </w:p>
    <w:p w:rsidR="00F00B24" w:rsidRPr="00D71CE6" w:rsidRDefault="00F00B24" w:rsidP="00E37803">
      <w:pPr>
        <w:pStyle w:val="ListParagraph"/>
        <w:tabs>
          <w:tab w:val="left" w:pos="851"/>
        </w:tabs>
        <w:ind w:left="0"/>
        <w:jc w:val="both"/>
        <w:rPr>
          <w:rFonts w:ascii="Sylfaen" w:hAnsi="Sylfaen"/>
        </w:rPr>
      </w:pPr>
    </w:p>
    <w:p w:rsidR="00F00B24" w:rsidRPr="00D71CE6" w:rsidRDefault="00F00B24" w:rsidP="00E37803">
      <w:pPr>
        <w:pStyle w:val="ListParagraph"/>
        <w:ind w:left="0"/>
        <w:jc w:val="both"/>
        <w:rPr>
          <w:rFonts w:ascii="Sylfaen" w:hAnsi="Sylfaen"/>
          <w:lang w:val="ka-GE"/>
        </w:rPr>
      </w:pPr>
      <w:r w:rsidRPr="00D71CE6">
        <w:rPr>
          <w:rFonts w:ascii="Sylfaen" w:hAnsi="Sylfaen" w:cs="Sylfaen"/>
          <w:lang w:val="ka-GE"/>
        </w:rPr>
        <w:t>2. შესყიდვების</w:t>
      </w:r>
      <w:r w:rsidRPr="00D71CE6">
        <w:rPr>
          <w:rFonts w:ascii="Sylfaen" w:hAnsi="Sylfaen"/>
          <w:lang w:val="ka-GE"/>
        </w:rPr>
        <w:t xml:space="preserve"> განყოფილების  ხაზით</w:t>
      </w:r>
    </w:p>
    <w:p w:rsidR="00F00B24" w:rsidRPr="00D71CE6" w:rsidRDefault="00F00B24" w:rsidP="00E37803">
      <w:pPr>
        <w:spacing w:after="0" w:line="240" w:lineRule="auto"/>
        <w:jc w:val="both"/>
        <w:rPr>
          <w:sz w:val="24"/>
          <w:szCs w:val="24"/>
        </w:rPr>
      </w:pPr>
      <w:r w:rsidRPr="00D71CE6">
        <w:rPr>
          <w:rFonts w:ascii="Sylfaen" w:hAnsi="Sylfaen"/>
          <w:sz w:val="24"/>
          <w:szCs w:val="24"/>
          <w:lang w:val="ka-GE"/>
        </w:rPr>
        <w:t xml:space="preserve">      </w:t>
      </w:r>
      <w:r w:rsidRPr="00D71CE6">
        <w:rPr>
          <w:sz w:val="24"/>
          <w:szCs w:val="24"/>
        </w:rPr>
        <w:t xml:space="preserve">       </w:t>
      </w:r>
      <w:r w:rsidRPr="00D71CE6">
        <w:rPr>
          <w:rFonts w:ascii="Sylfaen" w:hAnsi="Sylfaen" w:cs="Sylfaen"/>
          <w:sz w:val="24"/>
          <w:szCs w:val="24"/>
        </w:rPr>
        <w:t>მუნიციპალიტეტის</w:t>
      </w:r>
      <w:r w:rsidRPr="00D71CE6">
        <w:rPr>
          <w:sz w:val="24"/>
          <w:szCs w:val="24"/>
        </w:rPr>
        <w:t xml:space="preserve"> </w:t>
      </w:r>
      <w:r w:rsidRPr="00D71CE6">
        <w:rPr>
          <w:rFonts w:ascii="Sylfaen" w:hAnsi="Sylfaen" w:cs="Sylfaen"/>
          <w:sz w:val="24"/>
          <w:szCs w:val="24"/>
        </w:rPr>
        <w:t>მერიის</w:t>
      </w:r>
      <w:r w:rsidRPr="00D71CE6">
        <w:rPr>
          <w:sz w:val="24"/>
          <w:szCs w:val="24"/>
        </w:rPr>
        <w:t xml:space="preserve"> </w:t>
      </w:r>
      <w:r w:rsidRPr="00D71CE6">
        <w:rPr>
          <w:rFonts w:ascii="Sylfaen" w:hAnsi="Sylfaen" w:cs="Sylfaen"/>
          <w:sz w:val="24"/>
          <w:szCs w:val="24"/>
        </w:rPr>
        <w:t>მიერ</w:t>
      </w:r>
      <w:r w:rsidRPr="00D71CE6">
        <w:rPr>
          <w:sz w:val="24"/>
          <w:szCs w:val="24"/>
        </w:rPr>
        <w:t xml:space="preserve"> </w:t>
      </w:r>
      <w:r w:rsidRPr="00D71CE6">
        <w:rPr>
          <w:rFonts w:ascii="Sylfaen" w:hAnsi="Sylfaen" w:cs="Sylfaen"/>
          <w:sz w:val="24"/>
          <w:szCs w:val="24"/>
        </w:rPr>
        <w:t>გამოცხადდა</w:t>
      </w:r>
      <w:r w:rsidRPr="00D71CE6">
        <w:rPr>
          <w:sz w:val="24"/>
          <w:szCs w:val="24"/>
        </w:rPr>
        <w:t xml:space="preserve"> 73   </w:t>
      </w:r>
      <w:proofErr w:type="gramStart"/>
      <w:r w:rsidRPr="00D71CE6">
        <w:rPr>
          <w:rFonts w:ascii="Sylfaen" w:hAnsi="Sylfaen" w:cs="Sylfaen"/>
          <w:sz w:val="24"/>
          <w:szCs w:val="24"/>
        </w:rPr>
        <w:t>ელექტრონული</w:t>
      </w:r>
      <w:r w:rsidRPr="00D71CE6">
        <w:rPr>
          <w:sz w:val="24"/>
          <w:szCs w:val="24"/>
        </w:rPr>
        <w:t xml:space="preserve">  </w:t>
      </w:r>
      <w:r w:rsidRPr="00D71CE6">
        <w:rPr>
          <w:rFonts w:ascii="Sylfaen" w:hAnsi="Sylfaen" w:cs="Sylfaen"/>
          <w:sz w:val="24"/>
          <w:szCs w:val="24"/>
        </w:rPr>
        <w:t>ტენდერი</w:t>
      </w:r>
      <w:proofErr w:type="gramEnd"/>
      <w:r w:rsidRPr="00D71CE6">
        <w:rPr>
          <w:sz w:val="24"/>
          <w:szCs w:val="24"/>
        </w:rPr>
        <w:t xml:space="preserve">.  </w:t>
      </w:r>
      <w:r w:rsidRPr="00D71CE6">
        <w:rPr>
          <w:rFonts w:ascii="Sylfaen" w:hAnsi="Sylfaen" w:cs="Sylfaen"/>
          <w:sz w:val="24"/>
          <w:szCs w:val="24"/>
        </w:rPr>
        <w:t>არ</w:t>
      </w:r>
      <w:r w:rsidRPr="00D71CE6">
        <w:rPr>
          <w:sz w:val="24"/>
          <w:szCs w:val="24"/>
        </w:rPr>
        <w:t xml:space="preserve"> </w:t>
      </w:r>
      <w:r w:rsidRPr="00D71CE6">
        <w:rPr>
          <w:rFonts w:ascii="Sylfaen" w:hAnsi="Sylfaen" w:cs="Sylfaen"/>
          <w:sz w:val="24"/>
          <w:szCs w:val="24"/>
        </w:rPr>
        <w:t>შედგა</w:t>
      </w:r>
      <w:r w:rsidRPr="00D71CE6">
        <w:rPr>
          <w:sz w:val="24"/>
          <w:szCs w:val="24"/>
        </w:rPr>
        <w:t xml:space="preserve"> 19 </w:t>
      </w:r>
      <w:r w:rsidRPr="00D71CE6">
        <w:rPr>
          <w:rFonts w:ascii="Sylfaen" w:hAnsi="Sylfaen" w:cs="Sylfaen"/>
          <w:sz w:val="24"/>
          <w:szCs w:val="24"/>
        </w:rPr>
        <w:t>ტენდერი</w:t>
      </w:r>
      <w:r w:rsidRPr="00D71CE6">
        <w:rPr>
          <w:sz w:val="24"/>
          <w:szCs w:val="24"/>
        </w:rPr>
        <w:t xml:space="preserve">, </w:t>
      </w:r>
      <w:r w:rsidRPr="00D71CE6">
        <w:rPr>
          <w:rFonts w:ascii="Sylfaen" w:hAnsi="Sylfaen" w:cs="Sylfaen"/>
          <w:sz w:val="24"/>
          <w:szCs w:val="24"/>
        </w:rPr>
        <w:t>შეწყვეტილია</w:t>
      </w:r>
      <w:r w:rsidRPr="00D71CE6">
        <w:rPr>
          <w:sz w:val="24"/>
          <w:szCs w:val="24"/>
        </w:rPr>
        <w:t xml:space="preserve"> </w:t>
      </w:r>
      <w:r w:rsidRPr="00D71CE6">
        <w:rPr>
          <w:rFonts w:ascii="Sylfaen" w:hAnsi="Sylfaen" w:cs="Sylfaen"/>
          <w:sz w:val="24"/>
          <w:szCs w:val="24"/>
        </w:rPr>
        <w:t>სატენდერო</w:t>
      </w:r>
      <w:r w:rsidRPr="00D71CE6">
        <w:rPr>
          <w:sz w:val="24"/>
          <w:szCs w:val="24"/>
        </w:rPr>
        <w:t xml:space="preserve"> </w:t>
      </w:r>
      <w:r w:rsidRPr="00D71CE6">
        <w:rPr>
          <w:rFonts w:ascii="Sylfaen" w:hAnsi="Sylfaen" w:cs="Sylfaen"/>
          <w:sz w:val="24"/>
          <w:szCs w:val="24"/>
        </w:rPr>
        <w:t>კომისიის</w:t>
      </w:r>
      <w:r w:rsidRPr="00D71CE6">
        <w:rPr>
          <w:sz w:val="24"/>
          <w:szCs w:val="24"/>
        </w:rPr>
        <w:t xml:space="preserve"> </w:t>
      </w:r>
      <w:r w:rsidRPr="00D71CE6">
        <w:rPr>
          <w:rFonts w:ascii="Sylfaen" w:hAnsi="Sylfaen" w:cs="Sylfaen"/>
          <w:sz w:val="24"/>
          <w:szCs w:val="24"/>
        </w:rPr>
        <w:t>გადაწყვეტილებით</w:t>
      </w:r>
      <w:r w:rsidRPr="00D71CE6">
        <w:rPr>
          <w:sz w:val="24"/>
          <w:szCs w:val="24"/>
        </w:rPr>
        <w:t xml:space="preserve"> 2 </w:t>
      </w:r>
      <w:proofErr w:type="gramStart"/>
      <w:r w:rsidRPr="00D71CE6">
        <w:rPr>
          <w:rFonts w:ascii="Sylfaen" w:hAnsi="Sylfaen" w:cs="Sylfaen"/>
          <w:sz w:val="24"/>
          <w:szCs w:val="24"/>
        </w:rPr>
        <w:t>ტენდერი</w:t>
      </w:r>
      <w:r w:rsidRPr="00D71CE6">
        <w:rPr>
          <w:sz w:val="24"/>
          <w:szCs w:val="24"/>
        </w:rPr>
        <w:t xml:space="preserve">,  </w:t>
      </w:r>
      <w:r w:rsidRPr="00D71CE6">
        <w:rPr>
          <w:rFonts w:ascii="Sylfaen" w:hAnsi="Sylfaen" w:cs="Sylfaen"/>
          <w:sz w:val="24"/>
          <w:szCs w:val="24"/>
        </w:rPr>
        <w:t>უარყოფითი</w:t>
      </w:r>
      <w:proofErr w:type="gramEnd"/>
      <w:r w:rsidRPr="00D71CE6">
        <w:rPr>
          <w:sz w:val="24"/>
          <w:szCs w:val="24"/>
        </w:rPr>
        <w:t xml:space="preserve"> </w:t>
      </w:r>
      <w:r w:rsidRPr="00D71CE6">
        <w:rPr>
          <w:rFonts w:ascii="Sylfaen" w:hAnsi="Sylfaen" w:cs="Sylfaen"/>
          <w:sz w:val="24"/>
          <w:szCs w:val="24"/>
        </w:rPr>
        <w:t>შედეგით</w:t>
      </w:r>
      <w:r w:rsidRPr="00D71CE6">
        <w:rPr>
          <w:sz w:val="24"/>
          <w:szCs w:val="24"/>
        </w:rPr>
        <w:t xml:space="preserve"> </w:t>
      </w:r>
      <w:r w:rsidRPr="00D71CE6">
        <w:rPr>
          <w:rFonts w:ascii="Sylfaen" w:hAnsi="Sylfaen" w:cs="Sylfaen"/>
          <w:sz w:val="24"/>
          <w:szCs w:val="24"/>
        </w:rPr>
        <w:t>დასრულდა</w:t>
      </w:r>
      <w:r w:rsidRPr="00D71CE6">
        <w:rPr>
          <w:sz w:val="24"/>
          <w:szCs w:val="24"/>
        </w:rPr>
        <w:t xml:space="preserve"> 6 </w:t>
      </w:r>
      <w:r w:rsidRPr="00D71CE6">
        <w:rPr>
          <w:rFonts w:ascii="Sylfaen" w:hAnsi="Sylfaen" w:cs="Sylfaen"/>
          <w:sz w:val="24"/>
          <w:szCs w:val="24"/>
        </w:rPr>
        <w:t>ტენდერი</w:t>
      </w:r>
      <w:r w:rsidRPr="00D71CE6">
        <w:rPr>
          <w:sz w:val="24"/>
          <w:szCs w:val="24"/>
        </w:rPr>
        <w:t xml:space="preserve">.      </w:t>
      </w:r>
      <w:r w:rsidRPr="00D71CE6">
        <w:rPr>
          <w:rFonts w:ascii="Sylfaen" w:hAnsi="Sylfaen" w:cs="Sylfaen"/>
          <w:sz w:val="24"/>
          <w:szCs w:val="24"/>
        </w:rPr>
        <w:t>აღნიშნული</w:t>
      </w:r>
      <w:r w:rsidRPr="00D71CE6">
        <w:rPr>
          <w:sz w:val="24"/>
          <w:szCs w:val="24"/>
        </w:rPr>
        <w:t xml:space="preserve"> </w:t>
      </w:r>
      <w:r w:rsidRPr="00D71CE6">
        <w:rPr>
          <w:rFonts w:ascii="Sylfaen" w:hAnsi="Sylfaen" w:cs="Sylfaen"/>
          <w:sz w:val="24"/>
          <w:szCs w:val="24"/>
        </w:rPr>
        <w:t>პერიოდის</w:t>
      </w:r>
      <w:r w:rsidRPr="00D71CE6">
        <w:rPr>
          <w:sz w:val="24"/>
          <w:szCs w:val="24"/>
        </w:rPr>
        <w:t xml:space="preserve"> </w:t>
      </w:r>
      <w:proofErr w:type="gramStart"/>
      <w:r w:rsidRPr="00D71CE6">
        <w:rPr>
          <w:rFonts w:ascii="Sylfaen" w:hAnsi="Sylfaen" w:cs="Sylfaen"/>
          <w:sz w:val="24"/>
          <w:szCs w:val="24"/>
        </w:rPr>
        <w:t>განმავლობაში</w:t>
      </w:r>
      <w:r w:rsidRPr="00D71CE6">
        <w:rPr>
          <w:sz w:val="24"/>
          <w:szCs w:val="24"/>
        </w:rPr>
        <w:t xml:space="preserve">  </w:t>
      </w:r>
      <w:r w:rsidRPr="00D71CE6">
        <w:rPr>
          <w:rFonts w:ascii="Sylfaen" w:hAnsi="Sylfaen" w:cs="Sylfaen"/>
          <w:sz w:val="24"/>
          <w:szCs w:val="24"/>
        </w:rPr>
        <w:t>გაფორმდა</w:t>
      </w:r>
      <w:proofErr w:type="gramEnd"/>
      <w:r w:rsidRPr="00D71CE6">
        <w:rPr>
          <w:sz w:val="24"/>
          <w:szCs w:val="24"/>
        </w:rPr>
        <w:t xml:space="preserve"> 75 </w:t>
      </w:r>
      <w:r w:rsidRPr="00D71CE6">
        <w:rPr>
          <w:rFonts w:ascii="Sylfaen" w:hAnsi="Sylfaen"/>
          <w:sz w:val="24"/>
          <w:szCs w:val="24"/>
          <w:lang w:val="ka-GE"/>
        </w:rPr>
        <w:t xml:space="preserve"> </w:t>
      </w:r>
      <w:r w:rsidRPr="00D71CE6">
        <w:rPr>
          <w:rFonts w:ascii="Sylfaen" w:hAnsi="Sylfaen" w:cs="Sylfaen"/>
          <w:sz w:val="24"/>
          <w:szCs w:val="24"/>
        </w:rPr>
        <w:t>ხელშეკრულება</w:t>
      </w:r>
      <w:r w:rsidRPr="00D71CE6">
        <w:rPr>
          <w:rFonts w:ascii="Sylfaen" w:hAnsi="Sylfaen" w:cs="Sylfaen"/>
          <w:sz w:val="24"/>
          <w:szCs w:val="24"/>
          <w:lang w:val="ka-GE"/>
        </w:rPr>
        <w:t>.</w:t>
      </w:r>
      <w:r w:rsidRPr="00D71CE6">
        <w:rPr>
          <w:sz w:val="24"/>
          <w:szCs w:val="24"/>
        </w:rPr>
        <w:t xml:space="preserve">  </w:t>
      </w:r>
    </w:p>
    <w:p w:rsidR="00F00B24" w:rsidRPr="00D71CE6" w:rsidRDefault="00F00B24" w:rsidP="00E37803">
      <w:pPr>
        <w:spacing w:after="0" w:line="240" w:lineRule="auto"/>
        <w:jc w:val="both"/>
        <w:rPr>
          <w:sz w:val="24"/>
          <w:szCs w:val="24"/>
        </w:rPr>
      </w:pPr>
      <w:r w:rsidRPr="00D71CE6">
        <w:rPr>
          <w:rFonts w:ascii="Sylfaen" w:hAnsi="Sylfaen"/>
          <w:sz w:val="24"/>
          <w:szCs w:val="24"/>
          <w:lang w:val="ka-GE"/>
        </w:rPr>
        <w:t xml:space="preserve">   </w:t>
      </w:r>
      <w:r w:rsidRPr="00D71CE6">
        <w:rPr>
          <w:sz w:val="24"/>
          <w:szCs w:val="24"/>
        </w:rPr>
        <w:t xml:space="preserve"> 2021 </w:t>
      </w:r>
      <w:proofErr w:type="gramStart"/>
      <w:r w:rsidRPr="00D71CE6">
        <w:rPr>
          <w:rFonts w:ascii="Sylfaen" w:hAnsi="Sylfaen" w:cs="Sylfaen"/>
          <w:sz w:val="24"/>
          <w:szCs w:val="24"/>
        </w:rPr>
        <w:t>წლის</w:t>
      </w:r>
      <w:r w:rsidRPr="00D71CE6">
        <w:rPr>
          <w:sz w:val="24"/>
          <w:szCs w:val="24"/>
        </w:rPr>
        <w:t xml:space="preserve">  8</w:t>
      </w:r>
      <w:proofErr w:type="gramEnd"/>
      <w:r w:rsidRPr="00D71CE6">
        <w:rPr>
          <w:sz w:val="24"/>
          <w:szCs w:val="24"/>
        </w:rPr>
        <w:t xml:space="preserve"> </w:t>
      </w:r>
      <w:r w:rsidRPr="00D71CE6">
        <w:rPr>
          <w:rFonts w:ascii="Sylfaen" w:hAnsi="Sylfaen"/>
          <w:sz w:val="24"/>
          <w:szCs w:val="24"/>
          <w:lang w:val="ka-GE"/>
        </w:rPr>
        <w:t xml:space="preserve">თვის </w:t>
      </w:r>
      <w:r w:rsidRPr="00D71CE6">
        <w:rPr>
          <w:rFonts w:ascii="Sylfaen" w:hAnsi="Sylfaen" w:cs="Sylfaen"/>
          <w:sz w:val="24"/>
          <w:szCs w:val="24"/>
        </w:rPr>
        <w:t>განმავლობაში</w:t>
      </w:r>
      <w:r w:rsidRPr="00D71CE6">
        <w:rPr>
          <w:sz w:val="24"/>
          <w:szCs w:val="24"/>
        </w:rPr>
        <w:t xml:space="preserve"> </w:t>
      </w:r>
      <w:r w:rsidRPr="00D71CE6">
        <w:rPr>
          <w:rFonts w:ascii="Sylfaen" w:hAnsi="Sylfaen" w:cs="Sylfaen"/>
          <w:sz w:val="24"/>
          <w:szCs w:val="24"/>
        </w:rPr>
        <w:t>კონსოლიდირებული</w:t>
      </w:r>
      <w:r w:rsidRPr="00D71CE6">
        <w:rPr>
          <w:sz w:val="24"/>
          <w:szCs w:val="24"/>
        </w:rPr>
        <w:t xml:space="preserve"> </w:t>
      </w:r>
      <w:r w:rsidRPr="00D71CE6">
        <w:rPr>
          <w:rFonts w:ascii="Sylfaen" w:hAnsi="Sylfaen" w:cs="Sylfaen"/>
          <w:sz w:val="24"/>
          <w:szCs w:val="24"/>
        </w:rPr>
        <w:t>ტენდერის</w:t>
      </w:r>
      <w:r w:rsidRPr="00D71CE6">
        <w:rPr>
          <w:sz w:val="24"/>
          <w:szCs w:val="24"/>
        </w:rPr>
        <w:t xml:space="preserve"> </w:t>
      </w:r>
      <w:r w:rsidRPr="00D71CE6">
        <w:rPr>
          <w:rFonts w:ascii="Sylfaen" w:hAnsi="Sylfaen" w:cs="Sylfaen"/>
          <w:sz w:val="24"/>
          <w:szCs w:val="24"/>
        </w:rPr>
        <w:t>ფარგლებში</w:t>
      </w:r>
      <w:r w:rsidRPr="00D71CE6">
        <w:rPr>
          <w:sz w:val="24"/>
          <w:szCs w:val="24"/>
        </w:rPr>
        <w:t xml:space="preserve">  </w:t>
      </w:r>
      <w:r w:rsidRPr="00D71CE6">
        <w:rPr>
          <w:rFonts w:ascii="Sylfaen" w:hAnsi="Sylfaen" w:cs="Sylfaen"/>
          <w:sz w:val="24"/>
          <w:szCs w:val="24"/>
        </w:rPr>
        <w:t>სიღნაღის</w:t>
      </w:r>
      <w:r w:rsidRPr="00D71CE6">
        <w:rPr>
          <w:sz w:val="24"/>
          <w:szCs w:val="24"/>
        </w:rPr>
        <w:t xml:space="preserve"> </w:t>
      </w:r>
      <w:r w:rsidRPr="00D71CE6">
        <w:rPr>
          <w:rFonts w:ascii="Sylfaen" w:hAnsi="Sylfaen" w:cs="Sylfaen"/>
          <w:sz w:val="24"/>
          <w:szCs w:val="24"/>
        </w:rPr>
        <w:t>მუნიციპალიტეტმა</w:t>
      </w:r>
      <w:r w:rsidRPr="00D71CE6">
        <w:rPr>
          <w:sz w:val="24"/>
          <w:szCs w:val="24"/>
        </w:rPr>
        <w:t xml:space="preserve"> </w:t>
      </w:r>
      <w:r w:rsidRPr="00D71CE6">
        <w:rPr>
          <w:rFonts w:ascii="Sylfaen" w:hAnsi="Sylfaen"/>
          <w:sz w:val="24"/>
          <w:szCs w:val="24"/>
          <w:lang w:val="ka-GE"/>
        </w:rPr>
        <w:t>ხელშეკრულება გააფორმა</w:t>
      </w:r>
      <w:r w:rsidRPr="00D71CE6">
        <w:rPr>
          <w:sz w:val="24"/>
          <w:szCs w:val="24"/>
        </w:rPr>
        <w:t xml:space="preserve"> </w:t>
      </w:r>
      <w:r w:rsidRPr="00D71CE6">
        <w:rPr>
          <w:rFonts w:ascii="Sylfaen" w:hAnsi="Sylfaen" w:cs="Sylfaen"/>
          <w:sz w:val="24"/>
          <w:szCs w:val="24"/>
        </w:rPr>
        <w:t>საწვავი</w:t>
      </w:r>
      <w:r w:rsidRPr="00D71CE6">
        <w:rPr>
          <w:rFonts w:ascii="Sylfaen" w:hAnsi="Sylfaen" w:cs="Sylfaen"/>
          <w:sz w:val="24"/>
          <w:szCs w:val="24"/>
          <w:lang w:val="ka-GE"/>
        </w:rPr>
        <w:t>ს</w:t>
      </w:r>
      <w:r w:rsidRPr="00D71CE6">
        <w:rPr>
          <w:sz w:val="24"/>
          <w:szCs w:val="24"/>
        </w:rPr>
        <w:t xml:space="preserve">,  </w:t>
      </w:r>
      <w:r w:rsidRPr="00D71CE6">
        <w:rPr>
          <w:rFonts w:ascii="Sylfaen" w:hAnsi="Sylfaen" w:cs="Sylfaen"/>
          <w:sz w:val="24"/>
          <w:szCs w:val="24"/>
        </w:rPr>
        <w:t>საბურავები</w:t>
      </w:r>
      <w:r w:rsidRPr="00D71CE6">
        <w:rPr>
          <w:rFonts w:ascii="Sylfaen" w:hAnsi="Sylfaen" w:cs="Sylfaen"/>
          <w:sz w:val="24"/>
          <w:szCs w:val="24"/>
          <w:lang w:val="ka-GE"/>
        </w:rPr>
        <w:t>ს</w:t>
      </w:r>
      <w:r w:rsidRPr="00D71CE6">
        <w:rPr>
          <w:sz w:val="24"/>
          <w:szCs w:val="24"/>
        </w:rPr>
        <w:t xml:space="preserve">, </w:t>
      </w:r>
      <w:r w:rsidRPr="00D71CE6">
        <w:rPr>
          <w:rFonts w:ascii="Sylfaen" w:hAnsi="Sylfaen" w:cs="Sylfaen"/>
          <w:sz w:val="24"/>
          <w:szCs w:val="24"/>
        </w:rPr>
        <w:t>კომპიუტერული</w:t>
      </w:r>
      <w:r w:rsidRPr="00D71CE6">
        <w:rPr>
          <w:sz w:val="24"/>
          <w:szCs w:val="24"/>
        </w:rPr>
        <w:t xml:space="preserve"> </w:t>
      </w:r>
      <w:r w:rsidRPr="00D71CE6">
        <w:rPr>
          <w:rFonts w:ascii="Sylfaen" w:hAnsi="Sylfaen" w:cs="Sylfaen"/>
          <w:sz w:val="24"/>
          <w:szCs w:val="24"/>
        </w:rPr>
        <w:t>ტექნიკის</w:t>
      </w:r>
      <w:r w:rsidRPr="00D71CE6">
        <w:rPr>
          <w:sz w:val="24"/>
          <w:szCs w:val="24"/>
        </w:rPr>
        <w:t xml:space="preserve">, </w:t>
      </w:r>
      <w:r w:rsidRPr="00D71CE6">
        <w:rPr>
          <w:rFonts w:ascii="Sylfaen" w:hAnsi="Sylfaen" w:cs="Sylfaen"/>
          <w:sz w:val="24"/>
          <w:szCs w:val="24"/>
        </w:rPr>
        <w:t>სატელეფონო</w:t>
      </w:r>
      <w:r w:rsidRPr="00D71CE6">
        <w:rPr>
          <w:sz w:val="24"/>
          <w:szCs w:val="24"/>
        </w:rPr>
        <w:t xml:space="preserve"> </w:t>
      </w:r>
      <w:r w:rsidRPr="00D71CE6">
        <w:rPr>
          <w:rFonts w:ascii="Sylfaen" w:hAnsi="Sylfaen" w:cs="Sylfaen"/>
          <w:sz w:val="24"/>
          <w:szCs w:val="24"/>
        </w:rPr>
        <w:t xml:space="preserve">მომსახურების </w:t>
      </w:r>
      <w:r w:rsidRPr="00D71CE6">
        <w:rPr>
          <w:sz w:val="24"/>
          <w:szCs w:val="24"/>
        </w:rPr>
        <w:t xml:space="preserve"> </w:t>
      </w:r>
      <w:r w:rsidRPr="00D71CE6">
        <w:rPr>
          <w:rFonts w:ascii="Sylfaen" w:hAnsi="Sylfaen" w:cs="Sylfaen"/>
          <w:sz w:val="24"/>
          <w:szCs w:val="24"/>
        </w:rPr>
        <w:t>და</w:t>
      </w:r>
      <w:r w:rsidRPr="00D71CE6">
        <w:rPr>
          <w:sz w:val="24"/>
          <w:szCs w:val="24"/>
        </w:rPr>
        <w:t xml:space="preserve"> </w:t>
      </w:r>
      <w:r w:rsidRPr="00D71CE6">
        <w:rPr>
          <w:rFonts w:ascii="Sylfaen" w:hAnsi="Sylfaen" w:cs="Sylfaen"/>
          <w:sz w:val="24"/>
          <w:szCs w:val="24"/>
        </w:rPr>
        <w:t>საწერი</w:t>
      </w:r>
      <w:r w:rsidRPr="00D71CE6">
        <w:rPr>
          <w:sz w:val="24"/>
          <w:szCs w:val="24"/>
        </w:rPr>
        <w:t xml:space="preserve"> </w:t>
      </w:r>
      <w:r w:rsidRPr="00D71CE6">
        <w:rPr>
          <w:rFonts w:ascii="Sylfaen" w:hAnsi="Sylfaen" w:cs="Sylfaen"/>
          <w:sz w:val="24"/>
          <w:szCs w:val="24"/>
        </w:rPr>
        <w:t>ქაღალდი</w:t>
      </w:r>
      <w:r w:rsidRPr="00D71CE6">
        <w:rPr>
          <w:rFonts w:ascii="Sylfaen" w:hAnsi="Sylfaen" w:cs="Sylfaen"/>
          <w:sz w:val="24"/>
          <w:szCs w:val="24"/>
          <w:lang w:val="ka-GE"/>
        </w:rPr>
        <w:t>ს შესყიდვაზე</w:t>
      </w:r>
      <w:r w:rsidRPr="00D71CE6">
        <w:rPr>
          <w:sz w:val="24"/>
          <w:szCs w:val="24"/>
        </w:rPr>
        <w:t xml:space="preserve">. </w:t>
      </w:r>
    </w:p>
    <w:p w:rsidR="00F00B24" w:rsidRPr="00D71CE6" w:rsidRDefault="00F00B24" w:rsidP="00E37803">
      <w:pPr>
        <w:spacing w:after="0" w:line="240" w:lineRule="auto"/>
        <w:jc w:val="both"/>
        <w:rPr>
          <w:sz w:val="24"/>
          <w:szCs w:val="24"/>
        </w:rPr>
      </w:pPr>
      <w:r w:rsidRPr="00D71CE6">
        <w:rPr>
          <w:sz w:val="24"/>
          <w:szCs w:val="24"/>
        </w:rPr>
        <w:lastRenderedPageBreak/>
        <w:t xml:space="preserve">  </w:t>
      </w:r>
    </w:p>
    <w:p w:rsidR="00F00B24" w:rsidRPr="00D71CE6" w:rsidRDefault="00F00B24" w:rsidP="00E37803">
      <w:pPr>
        <w:pStyle w:val="ListParagraph"/>
        <w:numPr>
          <w:ilvl w:val="0"/>
          <w:numId w:val="8"/>
        </w:numPr>
        <w:ind w:left="0"/>
        <w:jc w:val="both"/>
        <w:rPr>
          <w:rFonts w:ascii="Sylfaen" w:hAnsi="Sylfaen"/>
          <w:lang w:val="ka-GE"/>
        </w:rPr>
      </w:pPr>
      <w:r w:rsidRPr="00D71CE6">
        <w:rPr>
          <w:rFonts w:ascii="Sylfaen" w:hAnsi="Sylfaen" w:cs="Sylfaen"/>
          <w:lang w:val="ka-GE"/>
        </w:rPr>
        <w:t>ტურიზმის</w:t>
      </w:r>
      <w:r w:rsidRPr="00D71CE6">
        <w:rPr>
          <w:rFonts w:ascii="Sylfaen" w:hAnsi="Sylfaen"/>
          <w:lang w:val="ka-GE"/>
        </w:rPr>
        <w:t>, საგარეო ურთიერთობის და საერთაშორისო პროექტების განყოფილების ხაზით</w:t>
      </w:r>
    </w:p>
    <w:p w:rsidR="00F00B24" w:rsidRPr="00D71CE6" w:rsidRDefault="00F00B24" w:rsidP="00E37803">
      <w:pPr>
        <w:spacing w:after="0" w:line="240" w:lineRule="auto"/>
        <w:jc w:val="both"/>
        <w:rPr>
          <w:rFonts w:ascii="Sylfaen" w:hAnsi="Sylfaen"/>
          <w:sz w:val="24"/>
          <w:szCs w:val="24"/>
          <w:lang w:val="ka-GE"/>
        </w:rPr>
      </w:pPr>
      <w:r w:rsidRPr="00D71CE6">
        <w:rPr>
          <w:rFonts w:ascii="Sylfaen" w:hAnsi="Sylfaen"/>
          <w:sz w:val="24"/>
          <w:szCs w:val="24"/>
          <w:lang w:val="ka-GE"/>
        </w:rPr>
        <w:t xml:space="preserve">      სანგარიშო პერიოდში კონსულტაცია გაეწია </w:t>
      </w:r>
      <w:r w:rsidRPr="00D71CE6">
        <w:rPr>
          <w:sz w:val="24"/>
          <w:szCs w:val="24"/>
          <w:lang w:val="ka-GE"/>
        </w:rPr>
        <w:t xml:space="preserve">500 </w:t>
      </w:r>
      <w:r w:rsidRPr="00D71CE6">
        <w:rPr>
          <w:rFonts w:ascii="Sylfaen" w:hAnsi="Sylfaen"/>
          <w:sz w:val="24"/>
          <w:szCs w:val="24"/>
          <w:lang w:val="ka-GE"/>
        </w:rPr>
        <w:t>ვიზიტორს</w:t>
      </w:r>
      <w:r w:rsidRPr="00D71CE6">
        <w:rPr>
          <w:sz w:val="24"/>
          <w:szCs w:val="24"/>
          <w:lang w:val="ka-GE"/>
        </w:rPr>
        <w:t>.</w:t>
      </w:r>
      <w:r w:rsidRPr="00D71CE6">
        <w:rPr>
          <w:rFonts w:ascii="Sylfaen" w:hAnsi="Sylfaen"/>
          <w:sz w:val="24"/>
          <w:szCs w:val="24"/>
          <w:lang w:val="ka-GE"/>
        </w:rPr>
        <w:t xml:space="preserve"> ონლაინ</w:t>
      </w:r>
      <w:r w:rsidRPr="00D71CE6">
        <w:rPr>
          <w:sz w:val="24"/>
          <w:szCs w:val="24"/>
          <w:lang w:val="ka-GE"/>
        </w:rPr>
        <w:t xml:space="preserve"> </w:t>
      </w:r>
      <w:r w:rsidRPr="00D71CE6">
        <w:rPr>
          <w:rFonts w:ascii="Sylfaen" w:hAnsi="Sylfaen"/>
          <w:sz w:val="24"/>
          <w:szCs w:val="24"/>
          <w:lang w:val="ka-GE"/>
        </w:rPr>
        <w:t>სივრცეში</w:t>
      </w:r>
      <w:r w:rsidRPr="00D71CE6">
        <w:rPr>
          <w:sz w:val="24"/>
          <w:szCs w:val="24"/>
          <w:lang w:val="ka-GE"/>
        </w:rPr>
        <w:t xml:space="preserve"> </w:t>
      </w:r>
      <w:r w:rsidRPr="00D71CE6">
        <w:rPr>
          <w:rFonts w:ascii="Sylfaen" w:hAnsi="Sylfaen"/>
          <w:sz w:val="24"/>
          <w:szCs w:val="24"/>
          <w:lang w:val="ka-GE"/>
        </w:rPr>
        <w:t>დღემდე</w:t>
      </w:r>
      <w:r w:rsidRPr="00D71CE6">
        <w:rPr>
          <w:sz w:val="24"/>
          <w:szCs w:val="24"/>
          <w:lang w:val="ka-GE"/>
        </w:rPr>
        <w:t xml:space="preserve"> </w:t>
      </w:r>
      <w:r w:rsidRPr="00D71CE6">
        <w:rPr>
          <w:rFonts w:ascii="Sylfaen" w:hAnsi="Sylfaen"/>
          <w:sz w:val="24"/>
          <w:szCs w:val="24"/>
          <w:lang w:val="ka-GE"/>
        </w:rPr>
        <w:t>აქტიურად</w:t>
      </w:r>
      <w:r w:rsidRPr="00D71CE6">
        <w:rPr>
          <w:sz w:val="24"/>
          <w:szCs w:val="24"/>
          <w:lang w:val="ka-GE"/>
        </w:rPr>
        <w:t xml:space="preserve"> </w:t>
      </w:r>
      <w:r w:rsidRPr="00D71CE6">
        <w:rPr>
          <w:rFonts w:ascii="Sylfaen" w:hAnsi="Sylfaen"/>
          <w:sz w:val="24"/>
          <w:szCs w:val="24"/>
          <w:lang w:val="ka-GE"/>
        </w:rPr>
        <w:t>მიმდინარეობს</w:t>
      </w:r>
      <w:r w:rsidRPr="00D71CE6">
        <w:rPr>
          <w:sz w:val="24"/>
          <w:szCs w:val="24"/>
          <w:lang w:val="ka-GE"/>
        </w:rPr>
        <w:t xml:space="preserve"> </w:t>
      </w:r>
      <w:r w:rsidRPr="00D71CE6">
        <w:rPr>
          <w:rFonts w:ascii="Sylfaen" w:hAnsi="Sylfaen"/>
          <w:sz w:val="24"/>
          <w:szCs w:val="24"/>
          <w:lang w:val="ka-GE"/>
        </w:rPr>
        <w:t>სიღნაღის</w:t>
      </w:r>
      <w:r w:rsidRPr="00D71CE6">
        <w:rPr>
          <w:sz w:val="24"/>
          <w:szCs w:val="24"/>
          <w:lang w:val="ka-GE"/>
        </w:rPr>
        <w:t xml:space="preserve"> </w:t>
      </w:r>
      <w:r w:rsidRPr="00D71CE6">
        <w:rPr>
          <w:rFonts w:ascii="Sylfaen" w:hAnsi="Sylfaen"/>
          <w:sz w:val="24"/>
          <w:szCs w:val="24"/>
          <w:lang w:val="ka-GE"/>
        </w:rPr>
        <w:t>ტურისტული</w:t>
      </w:r>
      <w:r w:rsidRPr="00D71CE6">
        <w:rPr>
          <w:sz w:val="24"/>
          <w:szCs w:val="24"/>
          <w:lang w:val="ka-GE"/>
        </w:rPr>
        <w:t xml:space="preserve"> </w:t>
      </w:r>
      <w:r w:rsidRPr="00D71CE6">
        <w:rPr>
          <w:rFonts w:ascii="Sylfaen" w:hAnsi="Sylfaen"/>
          <w:sz w:val="24"/>
          <w:szCs w:val="24"/>
          <w:lang w:val="ka-GE"/>
        </w:rPr>
        <w:t>ობიექტების</w:t>
      </w:r>
      <w:r w:rsidRPr="00D71CE6">
        <w:rPr>
          <w:sz w:val="24"/>
          <w:szCs w:val="24"/>
          <w:lang w:val="ka-GE"/>
        </w:rPr>
        <w:t xml:space="preserve"> </w:t>
      </w:r>
      <w:r w:rsidRPr="00D71CE6">
        <w:rPr>
          <w:rFonts w:ascii="Sylfaen" w:hAnsi="Sylfaen"/>
          <w:sz w:val="24"/>
          <w:szCs w:val="24"/>
          <w:lang w:val="ka-GE"/>
        </w:rPr>
        <w:t>და</w:t>
      </w:r>
      <w:r w:rsidRPr="00D71CE6">
        <w:rPr>
          <w:sz w:val="24"/>
          <w:szCs w:val="24"/>
          <w:lang w:val="ka-GE"/>
        </w:rPr>
        <w:t xml:space="preserve"> </w:t>
      </w:r>
      <w:r w:rsidRPr="00D71CE6">
        <w:rPr>
          <w:rFonts w:ascii="Sylfaen" w:hAnsi="Sylfaen"/>
          <w:sz w:val="24"/>
          <w:szCs w:val="24"/>
          <w:lang w:val="ka-GE"/>
        </w:rPr>
        <w:t>სიახლეების</w:t>
      </w:r>
      <w:r w:rsidRPr="00D71CE6">
        <w:rPr>
          <w:sz w:val="24"/>
          <w:szCs w:val="24"/>
          <w:lang w:val="ka-GE"/>
        </w:rPr>
        <w:t xml:space="preserve"> </w:t>
      </w:r>
      <w:r w:rsidRPr="00D71CE6">
        <w:rPr>
          <w:rFonts w:ascii="Sylfaen" w:hAnsi="Sylfaen"/>
          <w:sz w:val="24"/>
          <w:szCs w:val="24"/>
          <w:lang w:val="ka-GE"/>
        </w:rPr>
        <w:t>პოპულარიზაცია</w:t>
      </w:r>
      <w:r w:rsidRPr="00D71CE6">
        <w:rPr>
          <w:sz w:val="24"/>
          <w:szCs w:val="24"/>
          <w:lang w:val="ka-GE"/>
        </w:rPr>
        <w:t>.</w:t>
      </w:r>
      <w:r w:rsidRPr="00D71CE6">
        <w:rPr>
          <w:sz w:val="24"/>
          <w:szCs w:val="24"/>
        </w:rPr>
        <w:t xml:space="preserve"> DMO visit kakheti</w:t>
      </w:r>
      <w:r w:rsidRPr="00D71CE6">
        <w:rPr>
          <w:rFonts w:ascii="Sylfaen" w:hAnsi="Sylfaen"/>
          <w:sz w:val="24"/>
          <w:szCs w:val="24"/>
          <w:lang w:val="ka-GE"/>
        </w:rPr>
        <w:t>-ის მიერ მოხდა სიღნაღის გამორჩეული ადგილების ვიზუალიზაცია გუგლის რუკაზე. ვავრცელებთ</w:t>
      </w:r>
      <w:r w:rsidRPr="00D71CE6">
        <w:rPr>
          <w:sz w:val="24"/>
          <w:szCs w:val="24"/>
          <w:lang w:val="ka-GE"/>
        </w:rPr>
        <w:t xml:space="preserve"> </w:t>
      </w:r>
      <w:r w:rsidRPr="00D71CE6">
        <w:rPr>
          <w:rFonts w:ascii="Sylfaen" w:hAnsi="Sylfaen"/>
          <w:sz w:val="24"/>
          <w:szCs w:val="24"/>
          <w:lang w:val="ka-GE"/>
        </w:rPr>
        <w:t>ფოტოებს</w:t>
      </w:r>
      <w:r w:rsidRPr="00D71CE6">
        <w:rPr>
          <w:sz w:val="24"/>
          <w:szCs w:val="24"/>
          <w:lang w:val="ka-GE"/>
        </w:rPr>
        <w:t xml:space="preserve"> </w:t>
      </w:r>
      <w:r w:rsidRPr="00D71CE6">
        <w:rPr>
          <w:rFonts w:ascii="Sylfaen" w:hAnsi="Sylfaen"/>
          <w:sz w:val="24"/>
          <w:szCs w:val="24"/>
          <w:lang w:val="ka-GE"/>
        </w:rPr>
        <w:t>და</w:t>
      </w:r>
      <w:r w:rsidRPr="00D71CE6">
        <w:rPr>
          <w:sz w:val="24"/>
          <w:szCs w:val="24"/>
          <w:lang w:val="ka-GE"/>
        </w:rPr>
        <w:t xml:space="preserve"> </w:t>
      </w:r>
      <w:r w:rsidRPr="00D71CE6">
        <w:rPr>
          <w:rFonts w:ascii="Sylfaen" w:hAnsi="Sylfaen"/>
          <w:sz w:val="24"/>
          <w:szCs w:val="24"/>
          <w:lang w:val="ka-GE"/>
        </w:rPr>
        <w:t>ვიდეოებს</w:t>
      </w:r>
      <w:r w:rsidRPr="00D71CE6">
        <w:rPr>
          <w:sz w:val="24"/>
          <w:szCs w:val="24"/>
          <w:lang w:val="ka-GE"/>
        </w:rPr>
        <w:t>,</w:t>
      </w:r>
      <w:r w:rsidRPr="00D71CE6">
        <w:rPr>
          <w:rFonts w:ascii="Sylfaen" w:hAnsi="Sylfaen"/>
          <w:sz w:val="24"/>
          <w:szCs w:val="24"/>
          <w:lang w:val="ka-GE"/>
        </w:rPr>
        <w:t xml:space="preserve"> რომელიც</w:t>
      </w:r>
      <w:r w:rsidRPr="00D71CE6">
        <w:rPr>
          <w:sz w:val="24"/>
          <w:szCs w:val="24"/>
          <w:lang w:val="ka-GE"/>
        </w:rPr>
        <w:t xml:space="preserve"> </w:t>
      </w:r>
      <w:r w:rsidRPr="00D71CE6">
        <w:rPr>
          <w:rFonts w:ascii="Sylfaen" w:hAnsi="Sylfaen"/>
          <w:sz w:val="24"/>
          <w:szCs w:val="24"/>
          <w:lang w:val="ka-GE"/>
        </w:rPr>
        <w:t>უკავშირდება</w:t>
      </w:r>
      <w:r w:rsidRPr="00D71CE6">
        <w:rPr>
          <w:sz w:val="24"/>
          <w:szCs w:val="24"/>
          <w:lang w:val="ka-GE"/>
        </w:rPr>
        <w:t xml:space="preserve"> </w:t>
      </w:r>
      <w:r w:rsidRPr="00D71CE6">
        <w:rPr>
          <w:rFonts w:ascii="Sylfaen" w:hAnsi="Sylfaen"/>
          <w:sz w:val="24"/>
          <w:szCs w:val="24"/>
          <w:lang w:val="ka-GE"/>
        </w:rPr>
        <w:t>სიღნაღის</w:t>
      </w:r>
      <w:r w:rsidRPr="00D71CE6">
        <w:rPr>
          <w:sz w:val="24"/>
          <w:szCs w:val="24"/>
          <w:lang w:val="ka-GE"/>
        </w:rPr>
        <w:t xml:space="preserve"> </w:t>
      </w:r>
      <w:r w:rsidRPr="00D71CE6">
        <w:rPr>
          <w:rFonts w:ascii="Sylfaen" w:hAnsi="Sylfaen"/>
          <w:sz w:val="24"/>
          <w:szCs w:val="24"/>
          <w:lang w:val="ka-GE"/>
        </w:rPr>
        <w:t>ტურისტულ</w:t>
      </w:r>
      <w:r w:rsidRPr="00D71CE6">
        <w:rPr>
          <w:sz w:val="24"/>
          <w:szCs w:val="24"/>
          <w:lang w:val="ka-GE"/>
        </w:rPr>
        <w:t xml:space="preserve"> </w:t>
      </w:r>
      <w:r w:rsidRPr="00D71CE6">
        <w:rPr>
          <w:rFonts w:ascii="Sylfaen" w:hAnsi="Sylfaen"/>
          <w:sz w:val="24"/>
          <w:szCs w:val="24"/>
          <w:lang w:val="ka-GE"/>
        </w:rPr>
        <w:t>ადგილებს</w:t>
      </w:r>
      <w:r w:rsidRPr="00D71CE6">
        <w:rPr>
          <w:sz w:val="24"/>
          <w:szCs w:val="24"/>
          <w:lang w:val="ka-GE"/>
        </w:rPr>
        <w:t>.</w:t>
      </w:r>
      <w:r w:rsidRPr="00D71CE6">
        <w:rPr>
          <w:rFonts w:ascii="Sylfaen" w:hAnsi="Sylfaen"/>
          <w:sz w:val="24"/>
          <w:szCs w:val="24"/>
          <w:lang w:val="ka-GE"/>
        </w:rPr>
        <w:t xml:space="preserve"> პროექტ მერები ეკონომიკური ზრდის ფარგლებში  ხელი მოეწერა ეკონომიკის განვითარების მეორე ეტაპს, რომლის მიხედვითაც და ახალი მეთოდოლოგიის შესაბამისად უნდა შემუშავდეს ეკონომიკის განვითარების ახალი გეგმა. გაფორმდა დამეგობრების მემორანდუმი ორთაჰისარსა (კაპადოკია) და სიღნაღს შორის.</w:t>
      </w:r>
    </w:p>
    <w:p w:rsidR="00F42B3B" w:rsidRPr="00D71CE6" w:rsidRDefault="00F42B3B" w:rsidP="00E37803">
      <w:pPr>
        <w:spacing w:after="0" w:line="240" w:lineRule="auto"/>
        <w:jc w:val="both"/>
        <w:rPr>
          <w:rFonts w:ascii="Sylfaen" w:hAnsi="Sylfaen"/>
          <w:sz w:val="24"/>
          <w:szCs w:val="24"/>
          <w:lang w:val="ka-GE"/>
        </w:rPr>
      </w:pPr>
    </w:p>
    <w:p w:rsidR="00275EF1" w:rsidRPr="00D71CE6" w:rsidRDefault="00F42B3B" w:rsidP="00275EF1">
      <w:pPr>
        <w:tabs>
          <w:tab w:val="left" w:pos="2505"/>
          <w:tab w:val="right" w:pos="9617"/>
        </w:tabs>
        <w:spacing w:line="240" w:lineRule="auto"/>
        <w:jc w:val="both"/>
        <w:rPr>
          <w:rFonts w:ascii="Sylfaen" w:hAnsi="Sylfaen" w:cs="Sylfaen"/>
          <w:b/>
          <w:color w:val="000000"/>
          <w:sz w:val="24"/>
          <w:szCs w:val="24"/>
          <w:lang w:val="ka-GE"/>
        </w:rPr>
      </w:pPr>
      <w:r w:rsidRPr="00D71CE6">
        <w:rPr>
          <w:rFonts w:ascii="Sylfaen" w:hAnsi="Sylfaen" w:cs="Sylfaen"/>
          <w:b/>
          <w:color w:val="000000"/>
          <w:sz w:val="24"/>
          <w:szCs w:val="24"/>
          <w:lang w:val="ka-GE"/>
        </w:rPr>
        <w:t xml:space="preserve">     </w:t>
      </w:r>
      <w:r w:rsidR="00275EF1" w:rsidRPr="00D71CE6">
        <w:rPr>
          <w:rFonts w:ascii="Sylfaen" w:hAnsi="Sylfaen" w:cs="Sylfaen"/>
          <w:b/>
          <w:color w:val="000000"/>
          <w:sz w:val="24"/>
          <w:szCs w:val="24"/>
          <w:lang w:val="ka-GE"/>
        </w:rPr>
        <w:t>აღსანიშნავია,</w:t>
      </w:r>
      <w:r w:rsidR="00E310FC" w:rsidRPr="00D71CE6">
        <w:rPr>
          <w:rFonts w:ascii="Sylfaen" w:hAnsi="Sylfaen" w:cs="Sylfaen"/>
          <w:b/>
          <w:color w:val="000000"/>
          <w:sz w:val="24"/>
          <w:szCs w:val="24"/>
          <w:lang w:val="ka-GE"/>
        </w:rPr>
        <w:t xml:space="preserve"> </w:t>
      </w:r>
      <w:r w:rsidR="00275EF1" w:rsidRPr="00D71CE6">
        <w:rPr>
          <w:rFonts w:ascii="Sylfaen" w:hAnsi="Sylfaen" w:cs="Sylfaen"/>
          <w:b/>
          <w:color w:val="000000"/>
          <w:sz w:val="24"/>
          <w:szCs w:val="24"/>
          <w:lang w:val="ka-GE"/>
        </w:rPr>
        <w:t xml:space="preserve"> რომ    სიღნაღის მუნიციპალიტეტის მერიის იურიდიული სამსახური</w:t>
      </w:r>
      <w:r w:rsidR="00E310FC" w:rsidRPr="00D71CE6">
        <w:rPr>
          <w:rFonts w:ascii="Sylfaen" w:hAnsi="Sylfaen" w:cs="Sylfaen"/>
          <w:b/>
          <w:color w:val="000000"/>
          <w:sz w:val="24"/>
          <w:szCs w:val="24"/>
          <w:lang w:val="ka-GE"/>
        </w:rPr>
        <w:t>, რომელიც</w:t>
      </w:r>
      <w:r w:rsidR="00275EF1" w:rsidRPr="00D71CE6">
        <w:rPr>
          <w:rFonts w:ascii="Sylfaen" w:hAnsi="Sylfaen" w:cs="Sylfaen"/>
          <w:b/>
          <w:color w:val="000000"/>
          <w:sz w:val="24"/>
          <w:szCs w:val="24"/>
          <w:lang w:val="ka-GE"/>
        </w:rPr>
        <w:t xml:space="preserve">  შედგება სამართლებრივი უზრუნველყოფის განყოფილებისა  და ზედამხედველობისა და ადგილობრვი მოსაკრებლების ადმინისტრირების განყოფილებისგან</w:t>
      </w:r>
      <w:r w:rsidR="00240050" w:rsidRPr="00D71CE6">
        <w:rPr>
          <w:rFonts w:ascii="Sylfaen" w:hAnsi="Sylfaen" w:cs="Sylfaen"/>
          <w:b/>
          <w:color w:val="000000"/>
          <w:sz w:val="24"/>
          <w:szCs w:val="24"/>
          <w:lang w:val="ka-GE"/>
        </w:rPr>
        <w:t>,</w:t>
      </w:r>
      <w:r w:rsidR="00240050" w:rsidRPr="00D71CE6">
        <w:rPr>
          <w:rFonts w:ascii="Sylfaen" w:hAnsi="Sylfaen" w:cs="Sylfaen"/>
          <w:b/>
          <w:color w:val="000000"/>
          <w:sz w:val="24"/>
          <w:szCs w:val="24"/>
        </w:rPr>
        <w:t xml:space="preserve"> </w:t>
      </w:r>
      <w:r w:rsidR="00240050" w:rsidRPr="00D71CE6">
        <w:rPr>
          <w:rFonts w:ascii="Sylfaen" w:hAnsi="Sylfaen" w:cs="Sylfaen"/>
          <w:b/>
          <w:color w:val="000000"/>
          <w:sz w:val="24"/>
          <w:szCs w:val="24"/>
          <w:lang w:val="ka-GE"/>
        </w:rPr>
        <w:t>საანგარიშო პერიოდში კონსულტაციას უწევს მერიის სტრუქტურულ ერთეულებსა და საჯარო მოსამსახურეებს .</w:t>
      </w:r>
    </w:p>
    <w:p w:rsidR="00F42B3B" w:rsidRPr="00D71CE6" w:rsidRDefault="00275EF1" w:rsidP="00F42B3B">
      <w:pPr>
        <w:tabs>
          <w:tab w:val="left" w:pos="2505"/>
          <w:tab w:val="right" w:pos="9617"/>
        </w:tabs>
        <w:spacing w:line="240" w:lineRule="auto"/>
        <w:jc w:val="both"/>
        <w:rPr>
          <w:rFonts w:ascii="Sylfaen" w:hAnsi="Sylfaen" w:cs="Sylfaen"/>
          <w:color w:val="000000"/>
          <w:sz w:val="24"/>
          <w:szCs w:val="24"/>
          <w:lang w:val="ka-GE"/>
        </w:rPr>
      </w:pPr>
      <w:r w:rsidRPr="00D71CE6">
        <w:rPr>
          <w:rFonts w:ascii="Sylfaen" w:hAnsi="Sylfaen" w:cs="Sylfaen"/>
          <w:color w:val="000000"/>
          <w:sz w:val="24"/>
          <w:szCs w:val="24"/>
          <w:lang w:val="ka-GE"/>
        </w:rPr>
        <w:t xml:space="preserve"> </w:t>
      </w:r>
      <w:r w:rsidR="00F42B3B" w:rsidRPr="00D71CE6">
        <w:rPr>
          <w:rFonts w:ascii="Sylfaen" w:hAnsi="Sylfaen" w:cs="Sylfaen"/>
          <w:color w:val="000000"/>
          <w:sz w:val="24"/>
          <w:szCs w:val="24"/>
          <w:lang w:val="ka-GE"/>
        </w:rPr>
        <w:t xml:space="preserve">სამართლებრივი უზრუნველყოფის განყოფილება 2021 წლის 01 იანვრიდან უზრუნველყოფს მერის, მერის მოადგილეების,  მერიის სტრუქტურული ერთეულების უფროსებისა და თანამშრომლების, მერის წარმომადგენლების სამართლებრივი მომსახურება - კონკულტირებას საქართველოს კანონმდებლობასთან მიმართებაში. განყოფილებამ ამ პერიოდში მოამზადა 250 კორესპონდენციაზე პასუხი, მერის ბრძანების 150 პროექტი, კომისიისა და სამუშაო ჯგუფების შექმნის და მასში ცვლილებების შეტანის, თანამშრომელთა საწვავით უზრუნველყოფის, ფინანსური აუდიტის ჩატარების, სამხედრო აღრიცხვის და გაწვევის საშემოდგომო და საგაზაფხულო კომისიის შექმნის, რეზერვისტების რეზერვში ჩარიცხვის, პირველადი სამხედრო არრიცხვაზე აყვანის, მაღალმთიანი სტატუსის მინიჭების, შეჩერებისა და შეწყვეტის შესახებ მერის  ბრძანების 95 პროექტი, გასცა საჯარო ინფორმაცია „ზოგადი ადმინისტრაციული კოდექსის“ მე-40 მუხლის მოთხოვნათა დაცვით, მონაწილეობა მიიღეს მერიის კომისიების მუშაობაში (სატენდერო კომისია, საპრივატიზაციო კომისია, სააუქცონო კომისია, მაღალმთიან საკითხებზე მომუშავე საბჭოს მუშაობიაში, თვითნებურად დაკავებულ მიწაზე საკუთრების უფლების აღიარების კომისია,), შეადგინეს კომისიის ოქმები, დაიცვეს მერიის  ინტერესები სხვადასხვა ინსტანციის სასამართლოში.            </w:t>
      </w:r>
    </w:p>
    <w:p w:rsidR="00F42B3B" w:rsidRPr="00D71CE6" w:rsidRDefault="00F42B3B" w:rsidP="00F42B3B">
      <w:pPr>
        <w:tabs>
          <w:tab w:val="left" w:pos="2505"/>
          <w:tab w:val="right" w:pos="9617"/>
        </w:tabs>
        <w:spacing w:line="240" w:lineRule="auto"/>
        <w:jc w:val="both"/>
        <w:rPr>
          <w:rFonts w:ascii="Sylfaen" w:hAnsi="Sylfaen" w:cs="Sylfaen"/>
          <w:color w:val="000000"/>
          <w:sz w:val="24"/>
          <w:szCs w:val="24"/>
          <w:lang w:val="ka-GE"/>
        </w:rPr>
      </w:pPr>
      <w:r w:rsidRPr="00D71CE6">
        <w:rPr>
          <w:rFonts w:ascii="Sylfaen" w:hAnsi="Sylfaen" w:cs="Sylfaen"/>
          <w:color w:val="000000"/>
          <w:sz w:val="24"/>
          <w:szCs w:val="24"/>
          <w:lang w:val="ka-GE"/>
        </w:rPr>
        <w:t xml:space="preserve">            განყოფილებამ ასევე მოაზადა სიღნაღის მუნიციპალიტეტის საკრებულოს ნორმატიული  აქტების (დადგენილების) პროექტი მერიის დებულებაში ჯანმრთელობის დაცვისა და სოციალური მომსახურების სამსახურის დებულებაში ცვლილებების შეტანის თაობაზე.  </w:t>
      </w:r>
    </w:p>
    <w:p w:rsidR="00F42B3B" w:rsidRPr="00D71CE6" w:rsidRDefault="00F42B3B" w:rsidP="00F42B3B">
      <w:pPr>
        <w:tabs>
          <w:tab w:val="left" w:pos="2505"/>
          <w:tab w:val="right" w:pos="9617"/>
        </w:tabs>
        <w:spacing w:line="240" w:lineRule="auto"/>
        <w:jc w:val="both"/>
        <w:rPr>
          <w:rFonts w:ascii="Sylfaen" w:hAnsi="Sylfaen" w:cs="Times New Roman"/>
          <w:sz w:val="24"/>
          <w:szCs w:val="24"/>
        </w:rPr>
      </w:pPr>
      <w:r w:rsidRPr="00D71CE6">
        <w:rPr>
          <w:rFonts w:ascii="Sylfaen" w:hAnsi="Sylfaen" w:cs="Sylfaen"/>
          <w:color w:val="000000"/>
          <w:sz w:val="24"/>
          <w:szCs w:val="24"/>
          <w:lang w:val="ka-GE"/>
        </w:rPr>
        <w:lastRenderedPageBreak/>
        <w:t xml:space="preserve"> იურიდიული სამსახურის ზედამხედველობისა და ადგილობრივი მოსაკრებლების </w:t>
      </w:r>
      <w:r w:rsidRPr="00D71CE6">
        <w:rPr>
          <w:rFonts w:ascii="Sylfaen" w:hAnsi="Sylfaen"/>
          <w:color w:val="000000"/>
          <w:sz w:val="24"/>
          <w:szCs w:val="24"/>
          <w:lang w:val="ka-GE"/>
        </w:rPr>
        <w:t>განყოფილება</w:t>
      </w:r>
      <w:r w:rsidRPr="00D71CE6">
        <w:rPr>
          <w:rFonts w:ascii="Sylfaen" w:hAnsi="Sylfaen"/>
          <w:sz w:val="24"/>
          <w:szCs w:val="24"/>
          <w:lang w:val="ka-GE"/>
        </w:rPr>
        <w:t xml:space="preserve">  დებულების შესაბამისად, კომპეტენციის ფარგლებში ასრულებდა სხვადასხვა სახის სამუშაოებს: სამსახურის სპეციალისტებმა შეისწავლეს და მოახდინეს შესაბამისი რეაგირება სამეზობლო დავებზე, მოქალაქეთა განცხადებებსა და სხვადასხვა უწყებიდან შემოსულ წერილებზე, ახორციელებდნენ კონტროლს სიღნაღის მუნიციპალიტეტის საკრებულოსა და მერიის მიღებულ გადაწყვეტილებების შესრულებაზე, მშენებარე შენობა-ნაგებობებზე მშენებლობის დაწყებიდან დასრულებამდე, ფიზიკური და იურიდიული პირების მიერ მუნიციპალიტეტის ტერიტორიაზე გარე იერსახის, კეთილმოწყობის </w:t>
      </w:r>
      <w:r w:rsidRPr="00D71CE6">
        <w:rPr>
          <w:rFonts w:ascii="Sylfaen" w:hAnsi="Sylfaen"/>
          <w:sz w:val="24"/>
          <w:szCs w:val="24"/>
        </w:rPr>
        <w:t xml:space="preserve">  და </w:t>
      </w:r>
      <w:r w:rsidRPr="00D71CE6">
        <w:rPr>
          <w:rFonts w:ascii="Sylfaen" w:hAnsi="Sylfaen"/>
          <w:sz w:val="24"/>
          <w:szCs w:val="24"/>
          <w:lang w:val="ka-GE"/>
        </w:rPr>
        <w:t>მიწათსარგებლობის წესების, სანიტარული ნორმების,  გარემოს და ბუნებრივი რესურსების დაცვაზე.  კოორდინირებულად მუშაობდნენ ეკონომიკისა და ინფრასტრუქტურის სამსახურის თანამშრომლებთან ერთად. ახდენდნენ რეაგირებას</w:t>
      </w:r>
      <w:r w:rsidRPr="00D71CE6">
        <w:rPr>
          <w:rFonts w:ascii="Sylfaen" w:hAnsi="Sylfaen"/>
          <w:sz w:val="24"/>
          <w:szCs w:val="24"/>
        </w:rPr>
        <w:t xml:space="preserve"> </w:t>
      </w:r>
      <w:r w:rsidRPr="00D71CE6">
        <w:rPr>
          <w:rFonts w:ascii="Sylfaen" w:hAnsi="Sylfaen"/>
          <w:sz w:val="24"/>
          <w:szCs w:val="24"/>
          <w:lang w:val="ka-GE"/>
        </w:rPr>
        <w:t xml:space="preserve">ფიზიკური და იურიდიული პირების მიერ </w:t>
      </w:r>
      <w:r w:rsidRPr="00D71CE6">
        <w:rPr>
          <w:rFonts w:ascii="Sylfaen" w:hAnsi="Sylfaen" w:cs="Sylfaen"/>
          <w:sz w:val="24"/>
          <w:szCs w:val="24"/>
          <w:lang w:val="ka-GE"/>
        </w:rPr>
        <w:t>ადმინისტრაციულ</w:t>
      </w:r>
      <w:r w:rsidRPr="00D71CE6">
        <w:rPr>
          <w:rFonts w:ascii="Sylfaen" w:hAnsi="Sylfaen"/>
          <w:sz w:val="24"/>
          <w:szCs w:val="24"/>
          <w:lang w:val="ka-GE"/>
        </w:rPr>
        <w:t xml:space="preserve"> სამართალდარღვევათა და ნარჩენების მართვის კოდექსების დარღვევის ფაქტებზე. სამსახურის თნამშრომლების მიერ შედგენილ იქნა ადმინისტრაციულ სამართლდარღვევათ ოქმები: სულ  2021 წლისთვის  დაწერილი ჯარიმების რაოდენობა შეადგენს: 6800 ლარს.  განყოფილების თანამშრომლები მონაწილეობდნენ სიღნაღის მუნიციპალიტეტის მერიის მიერ გამოცხადებულ საპრივატიზაციო და აუქციონების კომისიებში, ინსპექტირების ჯგუფის წევრებთან ერთად ახორციელებდნენ სიღნაღის მუნიციპალიტეტის მერიაში  გამოცხადებულ  ტენდერებში  გამარჯვებულ ფიზიკურ თუ იურიდიულ პირებთან დადებული ხელშეკრულების პირობების შესრულებაზე კონტროლს, ზედამხედველობას და ობიექტის მიღება-ჩაბარებას. ასევე მუდმივ მონიტორიგს უწევდნენ მუნიციპალიტეტის მასშტაბით მიმდინარე ინფრასტრუქტურული სამუშაოების შესრულებას.  </w:t>
      </w:r>
    </w:p>
    <w:p w:rsidR="00F42B3B" w:rsidRPr="00D71CE6" w:rsidRDefault="00F42B3B" w:rsidP="00F42B3B">
      <w:pPr>
        <w:tabs>
          <w:tab w:val="left" w:pos="2505"/>
          <w:tab w:val="right" w:pos="9617"/>
        </w:tabs>
        <w:spacing w:line="240" w:lineRule="auto"/>
        <w:jc w:val="both"/>
        <w:rPr>
          <w:rFonts w:ascii="Sylfaen" w:hAnsi="Sylfaen"/>
          <w:sz w:val="24"/>
          <w:szCs w:val="24"/>
          <w:lang w:val="ka-GE"/>
        </w:rPr>
      </w:pPr>
      <w:r w:rsidRPr="00D71CE6">
        <w:rPr>
          <w:rFonts w:ascii="Sylfaen" w:hAnsi="Sylfaen"/>
          <w:sz w:val="24"/>
          <w:szCs w:val="24"/>
          <w:lang w:val="ka-GE"/>
        </w:rPr>
        <w:t xml:space="preserve">       ზედამხედველობის განყოფილება თავისი საქმიანობით ეხმარებოდა მუნიციპალიტეტის ტერიტორიაზე მცხოვრებ მოქალაქეებს სხვადასხვა სახის პრობლემების მოგვარებაში: როგორიცაა სამეზობლო დავები, საჩივრები კერძო და იურიდიულ პირებზე, თხოვნა პრობლემების მოგვარებაზე. </w:t>
      </w:r>
    </w:p>
    <w:p w:rsidR="00F42B3B" w:rsidRDefault="00F42B3B" w:rsidP="00F42B3B">
      <w:pPr>
        <w:tabs>
          <w:tab w:val="left" w:pos="2505"/>
          <w:tab w:val="right" w:pos="9617"/>
        </w:tabs>
        <w:spacing w:line="240" w:lineRule="auto"/>
        <w:jc w:val="both"/>
        <w:rPr>
          <w:rFonts w:ascii="Sylfaen" w:hAnsi="Sylfaen"/>
          <w:sz w:val="24"/>
          <w:szCs w:val="24"/>
          <w:lang w:val="ka-GE"/>
        </w:rPr>
      </w:pPr>
      <w:r w:rsidRPr="00D71CE6">
        <w:rPr>
          <w:rFonts w:ascii="Sylfaen" w:hAnsi="Sylfaen"/>
          <w:sz w:val="24"/>
          <w:szCs w:val="24"/>
          <w:lang w:val="ka-GE"/>
        </w:rPr>
        <w:t xml:space="preserve">          პანდემიის პირობებში აკონტროლებდნენ სილამაზის სალონებს, ავტოგასამართ სადგურებს, სასტუმროებს, გარე ვაჭრობის, კვების და სავაჭრო ობიექტებს, რათა დაცული ყოფილიყო მათ მიერ კოვიდრეგულაციები. </w:t>
      </w:r>
    </w:p>
    <w:p w:rsidR="00A57CB7" w:rsidRDefault="00A57CB7" w:rsidP="00A57CB7">
      <w:pPr>
        <w:ind w:firstLine="720"/>
        <w:rPr>
          <w:rFonts w:ascii="Sylfaen" w:hAnsi="Sylfaen"/>
          <w:lang w:val="ka-GE"/>
        </w:rPr>
      </w:pPr>
      <w:r w:rsidRPr="00A57CB7">
        <w:rPr>
          <w:rFonts w:ascii="Sylfaen" w:hAnsi="Sylfaen"/>
          <w:b/>
          <w:lang w:val="ka-GE"/>
        </w:rPr>
        <w:t>სიღნაღის  მუნიციპალიტეტის მერიის კულტურის, განათლების, სპორტისა და ახალგაზრდულ საქმეთა  სამსახური</w:t>
      </w:r>
      <w:r>
        <w:rPr>
          <w:rFonts w:ascii="Sylfaen" w:hAnsi="Sylfaen"/>
          <w:lang w:val="ka-GE"/>
        </w:rPr>
        <w:t xml:space="preserve"> – არის მუნიციპალიტეტის მერიის პირველადი სტრუქტურული ერთეული, რომელიც უზრუნველყოფს  კულტურის, განათლების,  სპორტისა და ახალგაზრდულ საქმეთა სფეროში მუნიციპალური პროგრამების შემუშავებასა და განხორციელებას.  სამსახური ხელს უწყობს, მუნიციპალიტეტში კულტურული ტრადიციების მხარდაჭერას, განვითარებასა და კულტურული დონის ამაღლებას, ასევე ცხოვრების ჯანსაღი წესის პოპულარიზაციას, საზოგადოების აქტიურ ჩართვას სპორტულ </w:t>
      </w:r>
      <w:r>
        <w:rPr>
          <w:rFonts w:ascii="Sylfaen" w:hAnsi="Sylfaen"/>
          <w:lang w:val="ka-GE"/>
        </w:rPr>
        <w:lastRenderedPageBreak/>
        <w:t>ცხოვრებაში, სპორტული მიღწევების გაუმჯობესებას, ახალგაზრდების გააქტიურებასა და სამოქალაქო აქტივობებში ჩართვას, ახალგაზრდული ინიციატივების წახალისებას.</w:t>
      </w:r>
    </w:p>
    <w:p w:rsidR="00A57CB7" w:rsidRDefault="00A57CB7" w:rsidP="00A57CB7">
      <w:pPr>
        <w:rPr>
          <w:rFonts w:ascii="Sylfaen" w:hAnsi="Sylfaen"/>
          <w:lang w:val="ka-GE"/>
        </w:rPr>
      </w:pPr>
      <w:r>
        <w:rPr>
          <w:rFonts w:ascii="Sylfaen" w:hAnsi="Sylfaen"/>
          <w:lang w:val="ka-GE"/>
        </w:rPr>
        <w:t xml:space="preserve">სამსახურმა </w:t>
      </w:r>
      <w:r>
        <w:rPr>
          <w:rFonts w:ascii="Sylfaen" w:hAnsi="Sylfaen"/>
        </w:rPr>
        <w:t>6</w:t>
      </w:r>
      <w:r>
        <w:rPr>
          <w:rFonts w:ascii="Sylfaen" w:hAnsi="Sylfaen"/>
          <w:lang w:val="ka-GE"/>
        </w:rPr>
        <w:t xml:space="preserve"> თვის განმავლობაში მუნიციპალიტეტში არსებული მუსიკალური და ქორეოგრაფიული ანსამბლების მეშვეობით განახორციელა სხვადასხვა კულტურული აქტივობის ორგანიზება, მათ შორის ქალაქის ღირსშესანიშნავი თარიღების აღნიშვნა. ასევე, მოხდა ანსამბლების ხელშეწყობა-წახალისება (გასტროლი და სხვა მოტივაცია),ქონდა ახალგაზრდებთან მჭიდრო შემოქმედებითი კონტაქტი, ღვაწლმოსილ მოქალაქეთა განვლილი გზის განზოგადება და დაფასება (იუბილეები, შეხვედრები, ხსოვნისადმი მიძღვნილი ღონისძიებები და ა.შ).ხელს უწყობს შ.შ.მ პირთა ინტეგრირებას საზოგადოებაში კულტურულ ღონისძიებაზე მოწვევისა და დასწრების გზით.</w:t>
      </w:r>
    </w:p>
    <w:p w:rsidR="00A57CB7" w:rsidRDefault="00A57CB7" w:rsidP="00A57CB7">
      <w:pPr>
        <w:rPr>
          <w:rFonts w:ascii="Sylfaen" w:hAnsi="Sylfaen"/>
          <w:lang w:val="ka-GE"/>
        </w:rPr>
      </w:pPr>
      <w:r>
        <w:rPr>
          <w:rFonts w:ascii="Sylfaen" w:hAnsi="Sylfaen"/>
          <w:lang w:val="ka-GE"/>
        </w:rPr>
        <w:t>სიღნაღის მუნიციპალიტეტი 2020 წლიდან ჩართულია ახალგაზრდობის სააგენტოს პროექტში, რომელიც მიზნად ისახავს მუნიციპალიტეტში ისეთი ეკოსისტემის შექმნას, სადაც თავად ახალგაზრდების ჩართულობით მოხდება მათთვის მნიშვნელოვანი საკითხების გადაჭრა. აღნიშნული პროექტის ფარგლებში, 2020 წელს ჩატარდა ახალგაზრდების საჭიროებათა კვლევა, რომელშიც 300 მდე ახალგაზრდამ მიიღო მონაწილეობა, ხოლო კვლევის შედეგებზე დაყრდნობით შევიმუშავეთ და საკრებულოს  მიერ დამტკიცდა ახალგაზრდული პოლიტიკის განვითარებისსტრატეგია და სამოქმედო გეგმა 2021-2023 წ. აღნიშნული დოკუმენტებისმიზნია:</w:t>
      </w:r>
    </w:p>
    <w:p w:rsidR="00A57CB7" w:rsidRDefault="00A57CB7" w:rsidP="00A57CB7">
      <w:pPr>
        <w:rPr>
          <w:rFonts w:ascii="Sylfaen" w:hAnsi="Sylfaen"/>
          <w:lang w:val="ka-GE"/>
        </w:rPr>
      </w:pPr>
      <w:r>
        <w:rPr>
          <w:rFonts w:ascii="Sylfaen" w:hAnsi="Sylfaen" w:cs="Sylfaen"/>
          <w:lang w:val="ka-GE"/>
        </w:rPr>
        <w:t>ა</w:t>
      </w:r>
      <w:r>
        <w:rPr>
          <w:rFonts w:ascii="Sylfaen" w:hAnsi="Sylfaen"/>
          <w:lang w:val="ka-GE"/>
        </w:rPr>
        <w:t xml:space="preserve">). </w:t>
      </w:r>
      <w:r>
        <w:rPr>
          <w:rFonts w:ascii="Sylfaen" w:hAnsi="Sylfaen" w:cs="Sylfaen"/>
          <w:lang w:val="ka-GE"/>
        </w:rPr>
        <w:t>სახელმწიფო ახალგაზრდული პოლიტიკის ძირითად მიმართულებათა შესაბამისად ახალგაზრდობის ინტელექტუალური</w:t>
      </w:r>
      <w:r>
        <w:rPr>
          <w:rFonts w:ascii="Sylfaen" w:hAnsi="Sylfaen"/>
          <w:lang w:val="ka-GE"/>
        </w:rPr>
        <w:t xml:space="preserve">, </w:t>
      </w:r>
      <w:r>
        <w:rPr>
          <w:rFonts w:ascii="Sylfaen" w:hAnsi="Sylfaen" w:cs="Sylfaen"/>
          <w:lang w:val="ka-GE"/>
        </w:rPr>
        <w:t>პიროვნული</w:t>
      </w:r>
      <w:r>
        <w:rPr>
          <w:rFonts w:ascii="Sylfaen" w:hAnsi="Sylfaen"/>
          <w:lang w:val="ka-GE"/>
        </w:rPr>
        <w:t xml:space="preserve">, </w:t>
      </w:r>
      <w:r>
        <w:rPr>
          <w:rFonts w:ascii="Sylfaen" w:hAnsi="Sylfaen" w:cs="Sylfaen"/>
          <w:lang w:val="ka-GE"/>
        </w:rPr>
        <w:t>პროფესიული და ფიზიკური პოტენციალის გამოვლენის</w:t>
      </w:r>
      <w:r>
        <w:rPr>
          <w:rFonts w:ascii="Sylfaen" w:hAnsi="Sylfaen"/>
          <w:lang w:val="ka-GE"/>
        </w:rPr>
        <w:t xml:space="preserve"> ,</w:t>
      </w:r>
      <w:r>
        <w:rPr>
          <w:rFonts w:ascii="Sylfaen" w:hAnsi="Sylfaen" w:cs="Sylfaen"/>
          <w:lang w:val="ka-GE"/>
        </w:rPr>
        <w:t>ფორმირებისა და განვითარების თვისშესაბამისი პირობების შექმნას</w:t>
      </w:r>
      <w:r>
        <w:rPr>
          <w:rFonts w:ascii="Sylfaen" w:hAnsi="Sylfaen"/>
          <w:lang w:val="ka-GE"/>
        </w:rPr>
        <w:t>;</w:t>
      </w:r>
    </w:p>
    <w:p w:rsidR="00A57CB7" w:rsidRDefault="00A57CB7" w:rsidP="00A57CB7">
      <w:pPr>
        <w:rPr>
          <w:rFonts w:ascii="Sylfaen" w:hAnsi="Sylfaen"/>
          <w:lang w:val="ka-GE"/>
        </w:rPr>
      </w:pPr>
      <w:r>
        <w:rPr>
          <w:rFonts w:ascii="Sylfaen" w:hAnsi="Sylfaen" w:cs="Sylfaen"/>
          <w:lang w:val="ka-GE"/>
        </w:rPr>
        <w:t>ბ</w:t>
      </w:r>
      <w:r>
        <w:rPr>
          <w:rFonts w:ascii="Sylfaen" w:hAnsi="Sylfaen"/>
          <w:lang w:val="ka-GE"/>
        </w:rPr>
        <w:t xml:space="preserve">)  </w:t>
      </w:r>
      <w:r>
        <w:rPr>
          <w:rFonts w:ascii="Sylfaen" w:hAnsi="Sylfaen" w:cs="Sylfaen"/>
          <w:lang w:val="ka-GE"/>
        </w:rPr>
        <w:t>ბავშვებსა და ახალგაზრდებში პატრიოული ღირებულებების გაღრმავებას</w:t>
      </w:r>
      <w:r>
        <w:rPr>
          <w:rFonts w:ascii="Sylfaen" w:hAnsi="Sylfaen"/>
          <w:lang w:val="ka-GE"/>
        </w:rPr>
        <w:t xml:space="preserve">, </w:t>
      </w:r>
      <w:r>
        <w:rPr>
          <w:rFonts w:ascii="Sylfaen" w:hAnsi="Sylfaen" w:cs="Sylfaen"/>
          <w:lang w:val="ka-GE"/>
        </w:rPr>
        <w:t>გარემოსდაცვის</w:t>
      </w:r>
      <w:r>
        <w:rPr>
          <w:rFonts w:ascii="Sylfaen" w:hAnsi="Sylfaen"/>
          <w:lang w:val="ka-GE"/>
        </w:rPr>
        <w:t xml:space="preserve">, </w:t>
      </w:r>
      <w:r>
        <w:rPr>
          <w:rFonts w:ascii="Sylfaen" w:hAnsi="Sylfaen" w:cs="Sylfaen"/>
          <w:lang w:val="ka-GE"/>
        </w:rPr>
        <w:t>სამოქალაქო  ფასეულობების</w:t>
      </w:r>
      <w:r>
        <w:rPr>
          <w:rFonts w:ascii="Sylfaen" w:hAnsi="Sylfaen"/>
          <w:lang w:val="ka-GE"/>
        </w:rPr>
        <w:t xml:space="preserve">, </w:t>
      </w:r>
      <w:r>
        <w:rPr>
          <w:rFonts w:ascii="Sylfaen" w:hAnsi="Sylfaen" w:cs="Sylfaen"/>
          <w:lang w:val="ka-GE"/>
        </w:rPr>
        <w:t>არაფორმალური განათლების პოპულარიზაციას</w:t>
      </w:r>
      <w:r>
        <w:rPr>
          <w:rFonts w:ascii="Sylfaen" w:hAnsi="Sylfaen"/>
          <w:lang w:val="ka-GE"/>
        </w:rPr>
        <w:t>;</w:t>
      </w:r>
    </w:p>
    <w:p w:rsidR="00A57CB7" w:rsidRDefault="00A57CB7" w:rsidP="00A57CB7">
      <w:pPr>
        <w:rPr>
          <w:rFonts w:ascii="Sylfaen" w:hAnsi="Sylfaen"/>
          <w:lang w:val="ka-GE"/>
        </w:rPr>
      </w:pPr>
      <w:r>
        <w:rPr>
          <w:rFonts w:ascii="Sylfaen" w:hAnsi="Sylfaen" w:cs="Sylfaen"/>
          <w:lang w:val="ka-GE"/>
        </w:rPr>
        <w:t>გ</w:t>
      </w:r>
      <w:r>
        <w:rPr>
          <w:rFonts w:ascii="Sylfaen" w:hAnsi="Sylfaen"/>
          <w:lang w:val="ka-GE"/>
        </w:rPr>
        <w:t xml:space="preserve">)  </w:t>
      </w:r>
      <w:r>
        <w:rPr>
          <w:rFonts w:ascii="Sylfaen" w:hAnsi="Sylfaen" w:cs="Sylfaen"/>
          <w:lang w:val="ka-GE"/>
        </w:rPr>
        <w:t>ახალგაზრდობის პრობლემების გადაჭრისათვის განკუთვნილი პროგრამების</w:t>
      </w:r>
      <w:r>
        <w:rPr>
          <w:rFonts w:ascii="Sylfaen" w:hAnsi="Sylfaen"/>
          <w:lang w:val="ka-GE"/>
        </w:rPr>
        <w:t xml:space="preserve">, </w:t>
      </w:r>
      <w:r>
        <w:rPr>
          <w:rFonts w:ascii="Sylfaen" w:hAnsi="Sylfaen" w:cs="Sylfaen"/>
          <w:lang w:val="ka-GE"/>
        </w:rPr>
        <w:t>პროექტების მომზადებას და მათ განხორციელებაში მონაწილეობას</w:t>
      </w:r>
      <w:r>
        <w:rPr>
          <w:rFonts w:ascii="Sylfaen" w:hAnsi="Sylfaen"/>
          <w:lang w:val="ka-GE"/>
        </w:rPr>
        <w:t>;</w:t>
      </w:r>
    </w:p>
    <w:p w:rsidR="00A57CB7" w:rsidRDefault="00A57CB7" w:rsidP="00A57CB7">
      <w:pPr>
        <w:rPr>
          <w:rFonts w:ascii="Sylfaen" w:hAnsi="Sylfaen"/>
          <w:lang w:val="ka-GE"/>
        </w:rPr>
      </w:pPr>
      <w:r>
        <w:rPr>
          <w:rFonts w:ascii="Sylfaen" w:hAnsi="Sylfaen" w:cs="Sylfaen"/>
          <w:lang w:val="ka-GE"/>
        </w:rPr>
        <w:t>დ</w:t>
      </w:r>
      <w:r>
        <w:rPr>
          <w:rFonts w:ascii="Sylfaen" w:hAnsi="Sylfaen"/>
          <w:lang w:val="ka-GE"/>
        </w:rPr>
        <w:t xml:space="preserve">)  </w:t>
      </w:r>
      <w:r>
        <w:rPr>
          <w:rFonts w:ascii="Sylfaen" w:hAnsi="Sylfaen" w:cs="Sylfaen"/>
          <w:lang w:val="ka-GE"/>
        </w:rPr>
        <w:t>განსაკუთრებული საჭიროებების მქონე ჯგუფებზე ზრუნვის ხელშწყობას</w:t>
      </w:r>
      <w:r>
        <w:rPr>
          <w:rFonts w:ascii="Sylfaen" w:hAnsi="Sylfaen"/>
          <w:lang w:val="ka-GE"/>
        </w:rPr>
        <w:t xml:space="preserve">, </w:t>
      </w:r>
      <w:r>
        <w:rPr>
          <w:rFonts w:ascii="Sylfaen" w:hAnsi="Sylfaen" w:cs="Sylfaen"/>
          <w:lang w:val="ka-GE"/>
        </w:rPr>
        <w:t>შესაბამისი პროგრამების გზითს</w:t>
      </w:r>
      <w:r>
        <w:rPr>
          <w:rFonts w:ascii="Sylfaen" w:hAnsi="Sylfaen"/>
          <w:lang w:val="ka-GE"/>
        </w:rPr>
        <w:t>;</w:t>
      </w:r>
    </w:p>
    <w:p w:rsidR="00A57CB7" w:rsidRDefault="00A57CB7" w:rsidP="00A57CB7">
      <w:pPr>
        <w:rPr>
          <w:rFonts w:ascii="Sylfaen" w:hAnsi="Sylfaen"/>
          <w:lang w:val="ka-GE"/>
        </w:rPr>
      </w:pPr>
      <w:r>
        <w:rPr>
          <w:rFonts w:ascii="Sylfaen" w:hAnsi="Sylfaen" w:cs="Sylfaen"/>
          <w:lang w:val="ka-GE"/>
        </w:rPr>
        <w:t>ე</w:t>
      </w:r>
      <w:r>
        <w:rPr>
          <w:rFonts w:ascii="Sylfaen" w:hAnsi="Sylfaen"/>
          <w:lang w:val="ka-GE"/>
        </w:rPr>
        <w:t xml:space="preserve">)  </w:t>
      </w:r>
      <w:r>
        <w:rPr>
          <w:rFonts w:ascii="Sylfaen" w:hAnsi="Sylfaen" w:cs="Sylfaen"/>
          <w:lang w:val="ka-GE"/>
        </w:rPr>
        <w:t>ნიჭიერი ახალგაზრდების შემოქმედებითი პოტენციალის გამოვლენისა და განვითარების ხელშეწყობას</w:t>
      </w:r>
      <w:r>
        <w:rPr>
          <w:rFonts w:ascii="Sylfaen" w:hAnsi="Sylfaen"/>
          <w:lang w:val="ka-GE"/>
        </w:rPr>
        <w:t>;</w:t>
      </w:r>
    </w:p>
    <w:p w:rsidR="00A57CB7" w:rsidRDefault="00A57CB7" w:rsidP="00A57CB7">
      <w:pPr>
        <w:rPr>
          <w:rFonts w:ascii="Sylfaen" w:hAnsi="Sylfaen"/>
          <w:lang w:val="ka-GE"/>
        </w:rPr>
      </w:pPr>
      <w:r>
        <w:rPr>
          <w:rFonts w:ascii="Sylfaen" w:hAnsi="Sylfaen" w:cs="Sylfaen"/>
          <w:lang w:val="ka-GE"/>
        </w:rPr>
        <w:t>ვ</w:t>
      </w:r>
      <w:r>
        <w:rPr>
          <w:rFonts w:ascii="Sylfaen" w:hAnsi="Sylfaen"/>
          <w:lang w:val="ka-GE"/>
        </w:rPr>
        <w:t xml:space="preserve">) </w:t>
      </w:r>
      <w:r>
        <w:rPr>
          <w:rFonts w:ascii="Sylfaen" w:hAnsi="Sylfaen" w:cs="Sylfaen"/>
          <w:lang w:val="ka-GE"/>
        </w:rPr>
        <w:t>ახალგაზრდებისათვის თავისუფალი დროის ორგანიზებასა და ჯანსაღი ცხოვრების წესის პოპულარიზაციის ხელშეწყობას</w:t>
      </w:r>
      <w:r>
        <w:rPr>
          <w:rFonts w:ascii="Sylfaen" w:hAnsi="Sylfaen"/>
          <w:lang w:val="ka-GE"/>
        </w:rPr>
        <w:t>;</w:t>
      </w:r>
    </w:p>
    <w:p w:rsidR="00A57CB7" w:rsidRDefault="00A57CB7" w:rsidP="00A57CB7">
      <w:pPr>
        <w:rPr>
          <w:rFonts w:ascii="Sylfaen" w:hAnsi="Sylfaen"/>
          <w:lang w:val="ka-GE"/>
        </w:rPr>
      </w:pPr>
      <w:r>
        <w:rPr>
          <w:rFonts w:ascii="Sylfaen" w:hAnsi="Sylfaen" w:cs="Sylfaen"/>
          <w:lang w:val="ka-GE"/>
        </w:rPr>
        <w:lastRenderedPageBreak/>
        <w:t>ზ</w:t>
      </w:r>
      <w:r>
        <w:rPr>
          <w:rFonts w:ascii="Sylfaen" w:hAnsi="Sylfaen"/>
          <w:lang w:val="ka-GE"/>
        </w:rPr>
        <w:t xml:space="preserve">)  </w:t>
      </w:r>
      <w:r>
        <w:rPr>
          <w:rFonts w:ascii="Sylfaen" w:hAnsi="Sylfaen" w:cs="Sylfaen"/>
          <w:lang w:val="ka-GE"/>
        </w:rPr>
        <w:t>ახალგაზრული ურთიერთობების განვითარების ხელშეწყობასა და ამ მიზნით აკადემიური</w:t>
      </w:r>
      <w:r>
        <w:rPr>
          <w:rFonts w:ascii="Sylfaen" w:hAnsi="Sylfaen"/>
          <w:lang w:val="ka-GE"/>
        </w:rPr>
        <w:t xml:space="preserve">, </w:t>
      </w:r>
      <w:r>
        <w:rPr>
          <w:rFonts w:ascii="Sylfaen" w:hAnsi="Sylfaen" w:cs="Sylfaen"/>
          <w:lang w:val="ka-GE"/>
        </w:rPr>
        <w:t>შემეცნებითი</w:t>
      </w:r>
      <w:r>
        <w:rPr>
          <w:rFonts w:ascii="Sylfaen" w:hAnsi="Sylfaen"/>
          <w:lang w:val="ka-GE"/>
        </w:rPr>
        <w:t xml:space="preserve">, </w:t>
      </w:r>
      <w:r>
        <w:rPr>
          <w:rFonts w:ascii="Sylfaen" w:hAnsi="Sylfaen" w:cs="Sylfaen"/>
          <w:lang w:val="ka-GE"/>
        </w:rPr>
        <w:t>კულტურული</w:t>
      </w:r>
      <w:r>
        <w:rPr>
          <w:rFonts w:ascii="Sylfaen" w:hAnsi="Sylfaen"/>
          <w:lang w:val="ka-GE"/>
        </w:rPr>
        <w:t xml:space="preserve">, </w:t>
      </w:r>
      <w:r>
        <w:rPr>
          <w:rFonts w:ascii="Sylfaen" w:hAnsi="Sylfaen" w:cs="Sylfaen"/>
          <w:lang w:val="ka-GE"/>
        </w:rPr>
        <w:t>გასართობი და სხვა ღონისძიებათა ორგანიზებას</w:t>
      </w:r>
      <w:r>
        <w:rPr>
          <w:rFonts w:ascii="Sylfaen" w:hAnsi="Sylfaen"/>
          <w:lang w:val="ka-GE"/>
        </w:rPr>
        <w:t>;</w:t>
      </w:r>
    </w:p>
    <w:p w:rsidR="00A57CB7" w:rsidRDefault="00A57CB7" w:rsidP="00A57CB7">
      <w:pPr>
        <w:rPr>
          <w:rFonts w:ascii="Sylfaen" w:hAnsi="Sylfaen"/>
          <w:lang w:val="ka-GE"/>
        </w:rPr>
      </w:pPr>
      <w:r>
        <w:rPr>
          <w:rFonts w:ascii="Sylfaen" w:hAnsi="Sylfaen" w:cs="Sylfaen"/>
          <w:lang w:val="ka-GE"/>
        </w:rPr>
        <w:t>თ</w:t>
      </w:r>
      <w:r>
        <w:rPr>
          <w:rFonts w:ascii="Sylfaen" w:hAnsi="Sylfaen"/>
          <w:lang w:val="ka-GE"/>
        </w:rPr>
        <w:t xml:space="preserve">)  </w:t>
      </w:r>
      <w:r>
        <w:rPr>
          <w:rFonts w:ascii="Sylfaen" w:hAnsi="Sylfaen" w:cs="Sylfaen"/>
          <w:lang w:val="ka-GE"/>
        </w:rPr>
        <w:t>სახელმწიფო ახლგაზრდული პოლიტიკის განხორციელების მიზნით</w:t>
      </w:r>
      <w:r>
        <w:rPr>
          <w:rFonts w:ascii="Sylfaen" w:hAnsi="Sylfaen"/>
          <w:lang w:val="ka-GE"/>
        </w:rPr>
        <w:t>,</w:t>
      </w:r>
      <w:r>
        <w:rPr>
          <w:rFonts w:ascii="Sylfaen" w:hAnsi="Sylfaen" w:cs="Sylfaen"/>
          <w:lang w:val="ka-GE"/>
        </w:rPr>
        <w:t>ადგილობრივ     თვითმმაღთველობასთან თანამშრომლობას</w:t>
      </w:r>
      <w:r>
        <w:rPr>
          <w:rFonts w:ascii="Sylfaen" w:hAnsi="Sylfaen"/>
          <w:lang w:val="ka-GE"/>
        </w:rPr>
        <w:t>.</w:t>
      </w:r>
    </w:p>
    <w:p w:rsidR="00A57CB7" w:rsidRDefault="00A57CB7" w:rsidP="00A57CB7">
      <w:pPr>
        <w:rPr>
          <w:rFonts w:ascii="Sylfaen" w:hAnsi="Sylfaen"/>
          <w:lang w:val="ka-GE"/>
        </w:rPr>
      </w:pPr>
      <w:r>
        <w:rPr>
          <w:rFonts w:ascii="Sylfaen" w:hAnsi="Sylfaen"/>
          <w:lang w:val="ka-GE"/>
        </w:rPr>
        <w:t>სიღნაღის  მუნიციპალიტეტის მერიის კულტურის, განათლების, სპორტისა და ახალგაზრდულ საქმეთა  სამსახური მონიტორინგს უწევს მუნიციპალიტეტის მიერ დაფუძნებულიურიდიულპირებს (განათლების, სპორტისა და კულტურის საკითხებში) .</w:t>
      </w:r>
    </w:p>
    <w:p w:rsidR="00A57CB7" w:rsidRDefault="00A57CB7" w:rsidP="00A57CB7">
      <w:pPr>
        <w:rPr>
          <w:rFonts w:ascii="Sylfaen" w:hAnsi="Sylfaen"/>
          <w:lang w:val="ka-GE"/>
        </w:rPr>
      </w:pPr>
      <w:r>
        <w:rPr>
          <w:rFonts w:ascii="Sylfaen" w:hAnsi="Sylfaen"/>
          <w:lang w:val="ka-GE"/>
        </w:rPr>
        <w:t>მოგეხსენებათ</w:t>
      </w:r>
      <w:r>
        <w:rPr>
          <w:lang w:val="ka-GE"/>
        </w:rPr>
        <w:t xml:space="preserve">,  </w:t>
      </w:r>
      <w:r>
        <w:rPr>
          <w:rFonts w:ascii="Sylfaen" w:hAnsi="Sylfaen"/>
          <w:lang w:val="ka-GE"/>
        </w:rPr>
        <w:t>ქვეყანაში შექმნილი პანდემიური ვითარებიდან გამომდინარე</w:t>
      </w:r>
      <w:r>
        <w:rPr>
          <w:lang w:val="ka-GE"/>
        </w:rPr>
        <w:t xml:space="preserve">, 2020 </w:t>
      </w:r>
      <w:r>
        <w:rPr>
          <w:rFonts w:ascii="Sylfaen" w:hAnsi="Sylfaen"/>
          <w:lang w:val="ka-GE"/>
        </w:rPr>
        <w:t>წელი ძალიან რთული წელი იყო, რაც 2021 წ გაზაფხულზეც აისახა</w:t>
      </w:r>
      <w:r>
        <w:rPr>
          <w:lang w:val="ka-GE"/>
        </w:rPr>
        <w:t xml:space="preserve">.  </w:t>
      </w:r>
      <w:r>
        <w:rPr>
          <w:rFonts w:ascii="Sylfaen" w:hAnsi="Sylfaen"/>
          <w:lang w:val="ka-GE"/>
        </w:rPr>
        <w:t>ახალი კორონავირუსის გავრცელების თავიდან აცილების მიზნით</w:t>
      </w:r>
      <w:r>
        <w:rPr>
          <w:lang w:val="ka-GE"/>
        </w:rPr>
        <w:t xml:space="preserve">, </w:t>
      </w:r>
      <w:r>
        <w:rPr>
          <w:rFonts w:ascii="Sylfaen" w:hAnsi="Sylfaen"/>
          <w:lang w:val="ka-GE"/>
        </w:rPr>
        <w:t>ჯანდაცვის სამინისტროს რეკომენდაციების გათვალისწინებით</w:t>
      </w:r>
      <w:r>
        <w:rPr>
          <w:lang w:val="ka-GE"/>
        </w:rPr>
        <w:t xml:space="preserve">, </w:t>
      </w:r>
      <w:r>
        <w:rPr>
          <w:rFonts w:ascii="Sylfaen" w:hAnsi="Sylfaen"/>
          <w:lang w:val="ka-GE"/>
        </w:rPr>
        <w:t>გადაიდო</w:t>
      </w:r>
      <w:r>
        <w:rPr>
          <w:lang w:val="ka-GE"/>
        </w:rPr>
        <w:t>/</w:t>
      </w:r>
      <w:r>
        <w:rPr>
          <w:rFonts w:ascii="Sylfaen" w:hAnsi="Sylfaen"/>
          <w:lang w:val="ka-GE"/>
        </w:rPr>
        <w:t>ან გაუქმდა ის ღონისძიებები</w:t>
      </w:r>
      <w:r>
        <w:rPr>
          <w:lang w:val="ka-GE"/>
        </w:rPr>
        <w:t xml:space="preserve">, </w:t>
      </w:r>
      <w:r>
        <w:rPr>
          <w:rFonts w:ascii="Sylfaen" w:hAnsi="Sylfaen"/>
          <w:lang w:val="ka-GE"/>
        </w:rPr>
        <w:t>რომელიც ადამიანების თავშეყრას უკავშირდებოდა</w:t>
      </w:r>
      <w:r>
        <w:rPr>
          <w:lang w:val="ka-GE"/>
        </w:rPr>
        <w:t xml:space="preserve">. </w:t>
      </w:r>
    </w:p>
    <w:p w:rsidR="00A57CB7" w:rsidRDefault="00A57CB7" w:rsidP="00A57CB7">
      <w:pPr>
        <w:rPr>
          <w:rFonts w:ascii="Sylfaen" w:hAnsi="Sylfaen"/>
          <w:lang w:val="ka-GE"/>
        </w:rPr>
      </w:pPr>
      <w:r>
        <w:rPr>
          <w:rFonts w:ascii="Sylfaen" w:hAnsi="Sylfaen"/>
          <w:lang w:val="ka-GE"/>
        </w:rPr>
        <w:t>ამიტომ დაგეგმილი ღონისძიებები არგანხორციელებულა და ბიუჯეტში შეტანილი ცვლილების საფუზველზე</w:t>
      </w:r>
      <w:r>
        <w:rPr>
          <w:lang w:val="ka-GE"/>
        </w:rPr>
        <w:t xml:space="preserve"> (2020 </w:t>
      </w:r>
      <w:r>
        <w:rPr>
          <w:rFonts w:ascii="Sylfaen" w:hAnsi="Sylfaen"/>
          <w:lang w:val="ka-GE"/>
        </w:rPr>
        <w:t>წლის</w:t>
      </w:r>
      <w:r>
        <w:rPr>
          <w:lang w:val="ka-GE"/>
        </w:rPr>
        <w:t xml:space="preserve"> ) </w:t>
      </w:r>
      <w:r>
        <w:rPr>
          <w:rFonts w:ascii="Sylfaen" w:hAnsi="Sylfaen"/>
          <w:lang w:val="ka-GE"/>
        </w:rPr>
        <w:t>ღონისძიებებისათვის გათვალისწინებული თანხა</w:t>
      </w:r>
      <w:r>
        <w:rPr>
          <w:lang w:val="ka-GE"/>
        </w:rPr>
        <w:t xml:space="preserve"> ,</w:t>
      </w:r>
      <w:r>
        <w:rPr>
          <w:rFonts w:ascii="Sylfaen" w:hAnsi="Sylfaen"/>
          <w:lang w:val="ka-GE"/>
        </w:rPr>
        <w:t>მოსახლეობის</w:t>
      </w:r>
      <w:r w:rsidR="001F60AA">
        <w:rPr>
          <w:rFonts w:ascii="Sylfaen" w:hAnsi="Sylfaen"/>
          <w:lang w:val="ka-GE"/>
        </w:rPr>
        <w:t xml:space="preserve"> </w:t>
      </w:r>
      <w:r>
        <w:rPr>
          <w:rFonts w:ascii="Sylfaen" w:hAnsi="Sylfaen"/>
          <w:lang w:val="ka-GE"/>
        </w:rPr>
        <w:t>სოციალური</w:t>
      </w:r>
      <w:r w:rsidR="001F60AA">
        <w:rPr>
          <w:rFonts w:ascii="Sylfaen" w:hAnsi="Sylfaen"/>
          <w:lang w:val="ka-GE"/>
        </w:rPr>
        <w:t xml:space="preserve"> </w:t>
      </w:r>
      <w:r>
        <w:rPr>
          <w:rFonts w:ascii="Sylfaen" w:hAnsi="Sylfaen"/>
          <w:lang w:val="ka-GE"/>
        </w:rPr>
        <w:t>მდგომარეობის</w:t>
      </w:r>
      <w:r w:rsidR="001F60AA">
        <w:rPr>
          <w:rFonts w:ascii="Sylfaen" w:hAnsi="Sylfaen"/>
          <w:lang w:val="ka-GE"/>
        </w:rPr>
        <w:t xml:space="preserve"> </w:t>
      </w:r>
      <w:r>
        <w:rPr>
          <w:rFonts w:ascii="Sylfaen" w:hAnsi="Sylfaen"/>
          <w:lang w:val="ka-GE"/>
        </w:rPr>
        <w:t>გაუმჯობესებას</w:t>
      </w:r>
      <w:r w:rsidR="001F60AA">
        <w:rPr>
          <w:rFonts w:ascii="Sylfaen" w:hAnsi="Sylfaen"/>
          <w:lang w:val="ka-GE"/>
        </w:rPr>
        <w:t xml:space="preserve"> </w:t>
      </w:r>
      <w:r>
        <w:rPr>
          <w:rFonts w:ascii="Sylfaen" w:hAnsi="Sylfaen"/>
          <w:lang w:val="ka-GE"/>
        </w:rPr>
        <w:t>მოხმარდა</w:t>
      </w:r>
      <w:r>
        <w:rPr>
          <w:lang w:val="ka-GE"/>
        </w:rPr>
        <w:t>.</w:t>
      </w:r>
      <w:r>
        <w:rPr>
          <w:rFonts w:ascii="Sylfaen" w:hAnsi="Sylfaen"/>
          <w:lang w:val="ka-GE"/>
        </w:rPr>
        <w:t>პანდემიამდე</w:t>
      </w:r>
      <w:r w:rsidR="001F60AA">
        <w:rPr>
          <w:rFonts w:ascii="Sylfaen" w:hAnsi="Sylfaen"/>
          <w:lang w:val="ka-GE"/>
        </w:rPr>
        <w:t xml:space="preserve"> </w:t>
      </w:r>
      <w:r>
        <w:rPr>
          <w:rFonts w:ascii="Sylfaen" w:hAnsi="Sylfaen"/>
          <w:lang w:val="ka-GE"/>
        </w:rPr>
        <w:t>აქტ</w:t>
      </w:r>
      <w:r w:rsidR="001F60AA">
        <w:rPr>
          <w:rFonts w:ascii="Sylfaen" w:hAnsi="Sylfaen"/>
          <w:lang w:val="ka-GE"/>
        </w:rPr>
        <w:t xml:space="preserve">იურად  </w:t>
      </w:r>
      <w:r>
        <w:rPr>
          <w:rFonts w:ascii="Sylfaen" w:hAnsi="Sylfaen"/>
          <w:lang w:val="ka-GE"/>
        </w:rPr>
        <w:t>მიმდინარეობდა</w:t>
      </w:r>
      <w:r w:rsidR="001F60AA">
        <w:rPr>
          <w:rFonts w:ascii="Sylfaen" w:hAnsi="Sylfaen"/>
          <w:lang w:val="ka-GE"/>
        </w:rPr>
        <w:t xml:space="preserve"> </w:t>
      </w:r>
      <w:r>
        <w:rPr>
          <w:rFonts w:ascii="Sylfaen" w:hAnsi="Sylfaen"/>
          <w:lang w:val="ka-GE"/>
        </w:rPr>
        <w:t>შემოქმედებითი</w:t>
      </w:r>
      <w:r w:rsidR="001F60AA">
        <w:rPr>
          <w:rFonts w:ascii="Sylfaen" w:hAnsi="Sylfaen"/>
          <w:lang w:val="ka-GE"/>
        </w:rPr>
        <w:t xml:space="preserve"> </w:t>
      </w:r>
      <w:r>
        <w:rPr>
          <w:rFonts w:ascii="Sylfaen" w:hAnsi="Sylfaen"/>
          <w:lang w:val="ka-GE"/>
        </w:rPr>
        <w:t>საქმიანობები</w:t>
      </w:r>
      <w:r>
        <w:rPr>
          <w:lang w:val="ka-GE"/>
        </w:rPr>
        <w:t xml:space="preserve">, </w:t>
      </w:r>
      <w:r>
        <w:rPr>
          <w:rFonts w:ascii="Sylfaen" w:hAnsi="Sylfaen"/>
          <w:lang w:val="ka-GE"/>
        </w:rPr>
        <w:t>როგორც კულტურის</w:t>
      </w:r>
      <w:r w:rsidR="001F60AA">
        <w:rPr>
          <w:rFonts w:ascii="Sylfaen" w:hAnsi="Sylfaen"/>
          <w:lang w:val="ka-GE"/>
        </w:rPr>
        <w:t xml:space="preserve"> </w:t>
      </w:r>
      <w:r>
        <w:rPr>
          <w:rFonts w:ascii="Sylfaen" w:hAnsi="Sylfaen"/>
          <w:lang w:val="ka-GE"/>
        </w:rPr>
        <w:t>სახლებში</w:t>
      </w:r>
      <w:r>
        <w:rPr>
          <w:lang w:val="ka-GE"/>
        </w:rPr>
        <w:t xml:space="preserve"> , </w:t>
      </w:r>
      <w:r>
        <w:rPr>
          <w:rFonts w:ascii="Sylfaen" w:hAnsi="Sylfaen"/>
          <w:lang w:val="ka-GE"/>
        </w:rPr>
        <w:t>ასევე</w:t>
      </w:r>
      <w:r w:rsidR="001F60AA">
        <w:rPr>
          <w:rFonts w:ascii="Sylfaen" w:hAnsi="Sylfaen"/>
          <w:lang w:val="ka-GE"/>
        </w:rPr>
        <w:t>ე კ</w:t>
      </w:r>
      <w:r>
        <w:rPr>
          <w:rFonts w:ascii="Sylfaen" w:hAnsi="Sylfaen"/>
          <w:lang w:val="ka-GE"/>
        </w:rPr>
        <w:t>ულტურის</w:t>
      </w:r>
      <w:r w:rsidR="001F60AA">
        <w:rPr>
          <w:rFonts w:ascii="Sylfaen" w:hAnsi="Sylfaen"/>
          <w:lang w:val="ka-GE"/>
        </w:rPr>
        <w:t xml:space="preserve"> </w:t>
      </w:r>
      <w:r>
        <w:rPr>
          <w:rFonts w:ascii="Sylfaen" w:hAnsi="Sylfaen"/>
          <w:lang w:val="ka-GE"/>
        </w:rPr>
        <w:t>ცენტრში</w:t>
      </w:r>
      <w:r>
        <w:rPr>
          <w:lang w:val="ka-GE"/>
        </w:rPr>
        <w:t>.</w:t>
      </w:r>
    </w:p>
    <w:p w:rsidR="00A57CB7" w:rsidRDefault="00A57CB7" w:rsidP="00A57CB7">
      <w:pPr>
        <w:rPr>
          <w:rFonts w:ascii="Sylfaen" w:hAnsi="Sylfaen"/>
          <w:lang w:val="ka-GE"/>
        </w:rPr>
      </w:pPr>
      <w:r>
        <w:rPr>
          <w:rFonts w:ascii="Sylfaen" w:hAnsi="Sylfaen"/>
          <w:lang w:val="ka-GE"/>
        </w:rPr>
        <w:t xml:space="preserve">          წარმოგიდგენთ მუნიციპალიტეტის მიერ 2021 წელს ჩატარებული ღონისძიებების ჩამონათვალს :</w:t>
      </w:r>
    </w:p>
    <w:p w:rsidR="00A57CB7" w:rsidRDefault="00A57CB7" w:rsidP="00A57CB7">
      <w:pPr>
        <w:rPr>
          <w:rFonts w:ascii="Sylfaen" w:hAnsi="Sylfaen"/>
          <w:lang w:val="ka-GE"/>
        </w:rPr>
      </w:pPr>
      <w:r>
        <w:rPr>
          <w:rFonts w:ascii="Sylfaen" w:hAnsi="Sylfaen"/>
        </w:rPr>
        <w:t>18</w:t>
      </w:r>
      <w:r>
        <w:rPr>
          <w:rFonts w:ascii="Sylfaen" w:hAnsi="Sylfaen"/>
          <w:lang w:val="ka-GE"/>
        </w:rPr>
        <w:t xml:space="preserve"> მაისს სიღნაღის მუნიციპალიტეტში აღინიშნა ეროვნული სამოსის დღე.</w:t>
      </w:r>
    </w:p>
    <w:p w:rsidR="00A57CB7" w:rsidRDefault="00A57CB7" w:rsidP="00A57CB7">
      <w:pPr>
        <w:rPr>
          <w:rFonts w:ascii="Sylfaen" w:hAnsi="Sylfaen"/>
          <w:lang w:val="ka-GE"/>
        </w:rPr>
      </w:pPr>
      <w:r>
        <w:rPr>
          <w:rFonts w:ascii="Sylfaen" w:hAnsi="Sylfaen"/>
          <w:lang w:val="ka-GE"/>
        </w:rPr>
        <w:t xml:space="preserve">28 მაისს </w:t>
      </w:r>
      <w:r>
        <w:rPr>
          <w:rFonts w:ascii="Sylfaen" w:hAnsi="Sylfaen" w:cs="Sylfaen"/>
          <w:color w:val="050505"/>
          <w:sz w:val="23"/>
          <w:szCs w:val="23"/>
          <w:shd w:val="clear" w:color="auto" w:fill="FFFFFF"/>
        </w:rPr>
        <w:t>ცნობილი</w:t>
      </w:r>
      <w:r>
        <w:rPr>
          <w:rFonts w:ascii="Sylfaen" w:hAnsi="Sylfaen" w:cs="Sylfaen"/>
          <w:color w:val="050505"/>
          <w:sz w:val="23"/>
          <w:szCs w:val="23"/>
          <w:shd w:val="clear" w:color="auto" w:fill="FFFFFF"/>
          <w:lang w:val="ka-GE"/>
        </w:rPr>
        <w:t xml:space="preserve"> </w:t>
      </w:r>
      <w:r>
        <w:rPr>
          <w:rFonts w:ascii="Sylfaen" w:hAnsi="Sylfaen" w:cs="Sylfaen"/>
          <w:color w:val="050505"/>
          <w:sz w:val="23"/>
          <w:szCs w:val="23"/>
          <w:shd w:val="clear" w:color="auto" w:fill="FFFFFF"/>
        </w:rPr>
        <w:t>კომპოზიტორის</w:t>
      </w:r>
      <w:r>
        <w:rPr>
          <w:rFonts w:ascii="Sylfaen" w:hAnsi="Sylfaen" w:cs="Sylfaen"/>
          <w:color w:val="050505"/>
          <w:sz w:val="23"/>
          <w:szCs w:val="23"/>
          <w:shd w:val="clear" w:color="auto" w:fill="FFFFFF"/>
          <w:lang w:val="ka-GE"/>
        </w:rPr>
        <w:t xml:space="preserve"> </w:t>
      </w:r>
      <w:r>
        <w:rPr>
          <w:rFonts w:ascii="Sylfaen" w:hAnsi="Sylfaen" w:cs="Sylfaen"/>
          <w:color w:val="050505"/>
          <w:sz w:val="23"/>
          <w:szCs w:val="23"/>
          <w:shd w:val="clear" w:color="auto" w:fill="FFFFFF"/>
        </w:rPr>
        <w:t>ვაჟააზარაშვილის</w:t>
      </w:r>
      <w:r>
        <w:rPr>
          <w:rFonts w:ascii="Sylfaen" w:hAnsi="Sylfaen" w:cs="Sylfaen"/>
          <w:color w:val="050505"/>
          <w:sz w:val="23"/>
          <w:szCs w:val="23"/>
          <w:shd w:val="clear" w:color="auto" w:fill="FFFFFF"/>
          <w:lang w:val="ka-GE"/>
        </w:rPr>
        <w:t xml:space="preserve"> </w:t>
      </w:r>
      <w:r>
        <w:rPr>
          <w:rFonts w:ascii="Sylfaen" w:hAnsi="Sylfaen" w:cs="Sylfaen"/>
          <w:color w:val="050505"/>
          <w:sz w:val="23"/>
          <w:szCs w:val="23"/>
          <w:shd w:val="clear" w:color="auto" w:fill="FFFFFF"/>
        </w:rPr>
        <w:t>საღამოგაიმართა</w:t>
      </w:r>
      <w:r>
        <w:rPr>
          <w:rFonts w:ascii="Segoe UI Historic" w:hAnsi="Segoe UI Historic" w:cs="Segoe UI Historic"/>
          <w:color w:val="050505"/>
          <w:sz w:val="23"/>
          <w:szCs w:val="23"/>
          <w:shd w:val="clear" w:color="auto" w:fill="FFFFFF"/>
        </w:rPr>
        <w:t>.</w:t>
      </w:r>
      <w:r>
        <w:rPr>
          <w:rFonts w:ascii="Sylfaen" w:hAnsi="Sylfaen" w:cs="Segoe UI Historic"/>
          <w:color w:val="050505"/>
          <w:sz w:val="23"/>
          <w:szCs w:val="23"/>
          <w:shd w:val="clear" w:color="auto" w:fill="FFFFFF"/>
          <w:lang w:val="ka-GE"/>
        </w:rPr>
        <w:t xml:space="preserve"> (2500ლ).</w:t>
      </w:r>
    </w:p>
    <w:p w:rsidR="00A57CB7" w:rsidRDefault="00A57CB7" w:rsidP="00A57CB7">
      <w:pPr>
        <w:rPr>
          <w:rFonts w:ascii="Sylfaen" w:hAnsi="Sylfaen"/>
          <w:lang w:val="ka-GE"/>
        </w:rPr>
      </w:pPr>
      <w:r>
        <w:rPr>
          <w:rFonts w:ascii="Sylfaen" w:hAnsi="Sylfaen"/>
          <w:lang w:val="ka-GE"/>
        </w:rPr>
        <w:t xml:space="preserve">ასევე, ჩატარდა მხიარულთა და საზრიანთ სასკოლო ჩემპინატი, რომლის ღირებულება შეადგენს 50000 ლ.რომელშიც მუნიციპალიტეტის 13 საჯარო  სკოლოს გუნდი იღებდა მონაწილეობას, ნახევარ ფინალი ჩატარდა 27 ივნისს, 5 გამარჯვებული სკოლის გუნდი გადავიდა ფინალში, რომელიც გაიმართება </w:t>
      </w:r>
      <w:r w:rsidR="003F5223">
        <w:rPr>
          <w:rFonts w:ascii="Sylfaen" w:hAnsi="Sylfaen"/>
          <w:lang w:val="ka-GE"/>
        </w:rPr>
        <w:t>ოქტომბრის</w:t>
      </w:r>
      <w:r>
        <w:rPr>
          <w:rFonts w:ascii="Sylfaen" w:hAnsi="Sylfaen"/>
          <w:lang w:val="ka-GE"/>
        </w:rPr>
        <w:t xml:space="preserve"> თვეში.გამრჯვებული გუნდი მონაწილეობას მიიღებს რეგიონულ ტურნირში.</w:t>
      </w:r>
    </w:p>
    <w:p w:rsidR="00A57CB7" w:rsidRDefault="00A57CB7" w:rsidP="00A57CB7">
      <w:pPr>
        <w:rPr>
          <w:rFonts w:ascii="Sylfaen" w:hAnsi="Sylfaen" w:cs="Segoe UI Historic"/>
          <w:color w:val="050505"/>
          <w:sz w:val="23"/>
          <w:szCs w:val="23"/>
          <w:shd w:val="clear" w:color="auto" w:fill="FFFFFF"/>
          <w:lang w:val="ka-GE"/>
        </w:rPr>
      </w:pPr>
      <w:r>
        <w:rPr>
          <w:rFonts w:ascii="Sylfaen" w:hAnsi="Sylfaen"/>
          <w:lang w:val="ka-GE"/>
        </w:rPr>
        <w:t xml:space="preserve">24 ივნისს სიღნაღის თეატრის შენობაში  </w:t>
      </w:r>
      <w:r>
        <w:rPr>
          <w:rFonts w:ascii="Sylfaen" w:hAnsi="Sylfaen" w:cs="Sylfaen"/>
          <w:color w:val="050505"/>
          <w:sz w:val="23"/>
          <w:szCs w:val="23"/>
          <w:shd w:val="clear" w:color="auto" w:fill="FFFFFF"/>
        </w:rPr>
        <w:t>კომპოზიტორის</w:t>
      </w:r>
      <w:r>
        <w:rPr>
          <w:rFonts w:ascii="Segoe UI Historic" w:hAnsi="Segoe UI Historic" w:cs="Segoe UI Historic"/>
          <w:color w:val="050505"/>
          <w:sz w:val="23"/>
          <w:szCs w:val="23"/>
          <w:shd w:val="clear" w:color="auto" w:fill="FFFFFF"/>
        </w:rPr>
        <w:t xml:space="preserve">, </w:t>
      </w:r>
      <w:r>
        <w:rPr>
          <w:rFonts w:ascii="Sylfaen" w:hAnsi="Sylfaen" w:cs="Sylfaen"/>
          <w:color w:val="050505"/>
          <w:sz w:val="23"/>
          <w:szCs w:val="23"/>
          <w:shd w:val="clear" w:color="auto" w:fill="FFFFFF"/>
        </w:rPr>
        <w:t>პოეტის</w:t>
      </w:r>
      <w:r>
        <w:rPr>
          <w:rFonts w:ascii="Segoe UI Historic" w:hAnsi="Segoe UI Historic" w:cs="Segoe UI Historic"/>
          <w:color w:val="050505"/>
          <w:sz w:val="23"/>
          <w:szCs w:val="23"/>
          <w:shd w:val="clear" w:color="auto" w:fill="FFFFFF"/>
        </w:rPr>
        <w:t xml:space="preserve">, </w:t>
      </w:r>
      <w:r>
        <w:rPr>
          <w:rFonts w:ascii="Sylfaen" w:hAnsi="Sylfaen" w:cs="Sylfaen"/>
          <w:color w:val="050505"/>
          <w:sz w:val="23"/>
          <w:szCs w:val="23"/>
          <w:shd w:val="clear" w:color="auto" w:fill="FFFFFF"/>
        </w:rPr>
        <w:t>მომღერლის</w:t>
      </w:r>
      <w:r>
        <w:rPr>
          <w:rFonts w:ascii="Segoe UI Historic" w:hAnsi="Segoe UI Historic" w:cs="Segoe UI Historic"/>
          <w:color w:val="050505"/>
          <w:sz w:val="23"/>
          <w:szCs w:val="23"/>
          <w:shd w:val="clear" w:color="auto" w:fill="FFFFFF"/>
        </w:rPr>
        <w:t xml:space="preserve">, </w:t>
      </w:r>
      <w:r>
        <w:rPr>
          <w:rFonts w:ascii="Sylfaen" w:hAnsi="Sylfaen" w:cs="Sylfaen"/>
          <w:color w:val="050505"/>
          <w:sz w:val="23"/>
          <w:szCs w:val="23"/>
          <w:shd w:val="clear" w:color="auto" w:fill="FFFFFF"/>
        </w:rPr>
        <w:t>ლეილალეგაშვილისშემოქმედებითისაღამოდაპოეტურიკრებულისპრეზენტაციაგაიმართა</w:t>
      </w:r>
      <w:r>
        <w:rPr>
          <w:rFonts w:ascii="Segoe UI Historic" w:hAnsi="Segoe UI Historic" w:cs="Segoe UI Historic"/>
          <w:color w:val="050505"/>
          <w:sz w:val="23"/>
          <w:szCs w:val="23"/>
          <w:shd w:val="clear" w:color="auto" w:fill="FFFFFF"/>
        </w:rPr>
        <w:t>.</w:t>
      </w:r>
      <w:r>
        <w:rPr>
          <w:rFonts w:ascii="Sylfaen" w:hAnsi="Sylfaen" w:cs="Segoe UI Historic"/>
          <w:color w:val="050505"/>
          <w:sz w:val="23"/>
          <w:szCs w:val="23"/>
          <w:shd w:val="clear" w:color="auto" w:fill="FFFFFF"/>
          <w:lang w:val="ka-GE"/>
        </w:rPr>
        <w:t>( 3 000₾)</w:t>
      </w:r>
    </w:p>
    <w:p w:rsidR="00A57CB7" w:rsidRDefault="00A57CB7" w:rsidP="00A57CB7">
      <w:pPr>
        <w:rPr>
          <w:rFonts w:ascii="Sylfaen" w:hAnsi="Sylfaen" w:cs="Segoe UI Historic"/>
          <w:color w:val="050505"/>
          <w:sz w:val="23"/>
          <w:szCs w:val="23"/>
          <w:shd w:val="clear" w:color="auto" w:fill="FFFFFF"/>
          <w:lang w:val="ka-GE"/>
        </w:rPr>
      </w:pPr>
      <w:r>
        <w:rPr>
          <w:rFonts w:ascii="Sylfaen" w:hAnsi="Sylfaen" w:cs="Segoe UI Historic"/>
          <w:color w:val="050505"/>
          <w:sz w:val="23"/>
          <w:szCs w:val="23"/>
          <w:shd w:val="clear" w:color="auto" w:fill="FFFFFF"/>
          <w:lang w:val="ka-GE"/>
        </w:rPr>
        <w:t xml:space="preserve"> მიმდინარეობს, ინტელექტუალური თამაში „რა?,სად? როდის?“, რომლის ღირებულება 4 550ლ შეადგენს,  რომელშიც ჩართული იყო 16 საჯარო  სკოლის გუნდი, საგაზაფხულო სერია შედგებოდა ხუთი თამაშისგან, ფინალური შეხვედრა გაიმართა 23 ივნისს. </w:t>
      </w:r>
      <w:r>
        <w:rPr>
          <w:rFonts w:ascii="Sylfaen" w:hAnsi="Sylfaen" w:cs="Segoe UI Historic"/>
          <w:color w:val="050505"/>
          <w:sz w:val="23"/>
          <w:szCs w:val="23"/>
          <w:shd w:val="clear" w:color="auto" w:fill="FFFFFF"/>
          <w:lang w:val="ka-GE"/>
        </w:rPr>
        <w:lastRenderedPageBreak/>
        <w:t>გაიმარჯვა სოფ. ილიაწმინდის საჯარო სკოლის გუნდმა ,,გრიფონმა“.ინტელექტუალური თამაშის საშემოდგომო სერია გაიმართება</w:t>
      </w:r>
      <w:r w:rsidR="003F5223">
        <w:rPr>
          <w:rFonts w:ascii="Sylfaen" w:hAnsi="Sylfaen" w:cs="Segoe UI Historic"/>
          <w:color w:val="050505"/>
          <w:sz w:val="23"/>
          <w:szCs w:val="23"/>
          <w:shd w:val="clear" w:color="auto" w:fill="FFFFFF"/>
          <w:lang w:val="ka-GE"/>
        </w:rPr>
        <w:t xml:space="preserve"> </w:t>
      </w:r>
      <w:bookmarkStart w:id="0" w:name="_GoBack"/>
      <w:bookmarkEnd w:id="0"/>
      <w:r w:rsidR="003F5223">
        <w:rPr>
          <w:rFonts w:ascii="Sylfaen" w:hAnsi="Sylfaen" w:cs="Segoe UI Historic"/>
          <w:color w:val="050505"/>
          <w:sz w:val="23"/>
          <w:szCs w:val="23"/>
          <w:shd w:val="clear" w:color="auto" w:fill="FFFFFF"/>
          <w:lang w:val="ka-GE"/>
        </w:rPr>
        <w:t>ოქტომბრის</w:t>
      </w:r>
      <w:r>
        <w:rPr>
          <w:rFonts w:ascii="Sylfaen" w:hAnsi="Sylfaen" w:cs="Segoe UI Historic"/>
          <w:color w:val="050505"/>
          <w:sz w:val="23"/>
          <w:szCs w:val="23"/>
          <w:shd w:val="clear" w:color="auto" w:fill="FFFFFF"/>
          <w:lang w:val="ka-GE"/>
        </w:rPr>
        <w:t xml:space="preserve"> თვეში. გამრჯვებული გუნდი მონაწილეობას მიიღებს რეგიონულ ტურნირში.</w:t>
      </w:r>
    </w:p>
    <w:p w:rsidR="00A57CB7" w:rsidRDefault="00A57CB7" w:rsidP="00A57CB7">
      <w:pPr>
        <w:rPr>
          <w:rFonts w:ascii="Sylfaen" w:hAnsi="Sylfaen"/>
          <w:lang w:val="ka-GE"/>
        </w:rPr>
      </w:pPr>
      <w:r>
        <w:rPr>
          <w:rFonts w:ascii="Sylfaen" w:hAnsi="Sylfaen"/>
          <w:lang w:val="ka-GE"/>
        </w:rPr>
        <w:t>26 ივნისს გაიმართა საქართველოს ჩემპიონატი და სიღნაღელი მსოფლიო ჩემპიონის, შოთა ბეჟაშვილის სახელობის ტურნირი წოლჭიმში. (160 ₾)</w:t>
      </w:r>
    </w:p>
    <w:p w:rsidR="00A57CB7" w:rsidRDefault="00A57CB7" w:rsidP="00A57CB7">
      <w:pPr>
        <w:rPr>
          <w:rFonts w:ascii="Sylfaen" w:hAnsi="Sylfaen"/>
          <w:lang w:val="ka-GE"/>
        </w:rPr>
      </w:pPr>
      <w:r>
        <w:rPr>
          <w:rFonts w:ascii="Sylfaen" w:hAnsi="Sylfaen"/>
          <w:lang w:val="ka-GE"/>
        </w:rPr>
        <w:t>2021 წლის 1 ივლისს დაიწყო საფეხბურთო  ჩემპიონატი ,,მოყვარულთა თასი 2021’’ -ის მუნიციპალური ეტაპი.</w:t>
      </w:r>
    </w:p>
    <w:p w:rsidR="00A57CB7" w:rsidRDefault="00A57CB7" w:rsidP="00A57CB7">
      <w:pPr>
        <w:rPr>
          <w:rFonts w:ascii="Sylfaen" w:hAnsi="Sylfaen"/>
          <w:lang w:val="ka-GE"/>
        </w:rPr>
      </w:pPr>
      <w:r>
        <w:rPr>
          <w:rFonts w:ascii="Sylfaen" w:hAnsi="Sylfaen"/>
          <w:lang w:val="ka-GE"/>
        </w:rPr>
        <w:t>2021 წ 22 ივნისს ა. (ა)იპ კულტურისა და ხელოვნების ცენტრთან არსებული ქორეოგრაფიული ანსამბლი ,,ათინათი“ გაემგზავრა ქ. ქობულეთში გამართულფესტივალ-ტურნეში ,,მზიანი საქართველო“ მონაწილეობის მისაღებად და  დაფინანსდა 1450 ₾ ტრანსპორტირებისათვის.</w:t>
      </w:r>
    </w:p>
    <w:p w:rsidR="00A57CB7" w:rsidRDefault="00A57CB7" w:rsidP="00A57CB7">
      <w:pPr>
        <w:rPr>
          <w:rFonts w:ascii="Sylfaen" w:hAnsi="Sylfaen"/>
          <w:lang w:val="ka-GE"/>
        </w:rPr>
      </w:pPr>
      <w:r>
        <w:rPr>
          <w:rFonts w:ascii="Sylfaen" w:hAnsi="Sylfaen"/>
          <w:lang w:val="ka-GE"/>
        </w:rPr>
        <w:t>2021 წ ივნისში პროექტის ,,გაიცანი მსოფლიო და განავითრე შენი რაიონი- შენი ქალაქი“ ფარგლებში სიღნაღის მუნიციპალიტეტის ახალგაზრული პარლამენტის 8 წევრი გაემგზავრა მესტიაში ღონისძიებაზე  ,,ქართული კულტურის დღეები მესტია 2021 წ“მონაწილეობის მისაღებად  , რომელიც დაფინანსდა 2976 ლ.პროექტის მიზანია მრავალფეროვანი და უნივერსალური  ახალგაზრდული აქტივობებით ახალი თაობის ლიდერების აღმოჩენა  და მათში ისეთი სოციალური უნარების განვითარება, რაც მათ შემდგომ ცხოვრებისეულ სარბიელზე  წარმატების მისაღწევად  გამოცდილებას შესძენთ. რაც უზრუნველყოფს ახლაგაზრდების ჩართულობას ქალაქის განვითარების პროცესში .</w:t>
      </w:r>
    </w:p>
    <w:p w:rsidR="00A57CB7" w:rsidRDefault="00A57CB7" w:rsidP="00A57CB7">
      <w:pPr>
        <w:rPr>
          <w:rFonts w:ascii="Sylfaen" w:hAnsi="Sylfaen"/>
          <w:lang w:val="ka-GE"/>
        </w:rPr>
      </w:pPr>
      <w:r>
        <w:rPr>
          <w:rFonts w:ascii="Sylfaen" w:hAnsi="Sylfaen"/>
          <w:lang w:val="ka-GE"/>
        </w:rPr>
        <w:t xml:space="preserve">2021 წლის 6 ივლისს, თელავის თეატრალური დასი სიღნაღს ეწვია. ისინი მაყურებლის წინაშე წარსდგნენ სპექტაკლით „გაჭედილები“. </w:t>
      </w:r>
    </w:p>
    <w:p w:rsidR="00A57CB7" w:rsidRDefault="00A57CB7" w:rsidP="00A57CB7">
      <w:pPr>
        <w:rPr>
          <w:rFonts w:ascii="Sylfaen" w:hAnsi="Sylfaen"/>
        </w:rPr>
      </w:pPr>
      <w:r>
        <w:rPr>
          <w:rFonts w:ascii="Sylfaen" w:hAnsi="Sylfaen"/>
          <w:lang w:val="ka-GE"/>
        </w:rPr>
        <w:t xml:space="preserve">2021 წლის 7 ივლისს, ქალაქ სიღნაღში, მერიის მხარდაჭერით, პროექტ „მსოფლიოს ამომავალი ვარსკვლავის ფარგლებში, გაიმართა სილამაზის კონკური. პროექტის მიზანი გახლდათ ნიჭიერი და ლამაზი ახალგაზრდების აღმოჩენა. </w:t>
      </w:r>
    </w:p>
    <w:p w:rsidR="00A57CB7" w:rsidRDefault="00A57CB7" w:rsidP="00A57CB7">
      <w:pPr>
        <w:rPr>
          <w:rFonts w:ascii="Sylfaen" w:hAnsi="Sylfaen"/>
          <w:lang w:val="ka-GE"/>
        </w:rPr>
      </w:pPr>
      <w:r>
        <w:rPr>
          <w:rFonts w:ascii="Sylfaen" w:hAnsi="Sylfaen"/>
          <w:lang w:val="ka-GE"/>
        </w:rPr>
        <w:t xml:space="preserve">2021 წლის 15 ივლისს, სიღნღის მუნიციპალიტეტის მერმა, გოგი გოგილაშვილმა რესურსცენტრის ხელმძღვანელთან, ლია ბეჟაშვილათან ერთად,  წნორის N1  საჯარო სკოლის  ქართული ენისა და ლიტერატურის პედაგოგს,   ეთერ ბერიაშვილს დამსახურებული მასწავლებლის სტატუსის მიღება მიულოცა და სამახსოვრო  საუქრები  გადასცა.   </w:t>
      </w:r>
    </w:p>
    <w:p w:rsidR="00A57CB7" w:rsidRDefault="00A57CB7" w:rsidP="00A57CB7">
      <w:pPr>
        <w:rPr>
          <w:rFonts w:ascii="Sylfaen" w:hAnsi="Sylfaen"/>
          <w:lang w:val="ka-GE"/>
        </w:rPr>
      </w:pPr>
    </w:p>
    <w:p w:rsidR="00A57CB7" w:rsidRDefault="00A57CB7" w:rsidP="00A57CB7">
      <w:pPr>
        <w:rPr>
          <w:rFonts w:ascii="Sylfaen" w:hAnsi="Sylfaen"/>
          <w:lang w:val="ka-GE"/>
        </w:rPr>
      </w:pPr>
      <w:r>
        <w:rPr>
          <w:rFonts w:ascii="Sylfaen" w:hAnsi="Sylfaen"/>
          <w:lang w:val="ka-GE"/>
        </w:rPr>
        <w:t xml:space="preserve">2021 წლის  21 ივლისს, ქალაქ სიღნაღის ბულვარში, გაიმართა კლასიკური მუსიკის შემეცნებითი ლექცია - კონცერტი.  პროექტის მიზანი, საქართველოს რეგიონებში კლასიკური მუსიკის ხელმისაწვდომობის უზრუნველყოფა გახლდათ. </w:t>
      </w:r>
    </w:p>
    <w:p w:rsidR="00A57CB7" w:rsidRDefault="00A57CB7" w:rsidP="00A57CB7">
      <w:pPr>
        <w:rPr>
          <w:rFonts w:ascii="Sylfaen" w:hAnsi="Sylfaen"/>
          <w:lang w:val="ka-GE"/>
        </w:rPr>
      </w:pPr>
      <w:r>
        <w:rPr>
          <w:rFonts w:ascii="Sylfaen" w:hAnsi="Sylfaen"/>
          <w:lang w:val="ka-GE"/>
        </w:rPr>
        <w:lastRenderedPageBreak/>
        <w:t xml:space="preserve">2021 წლის 18 აგვისტოს, სიღნაღის მუნიციპალიტეტის მერიამ თურქეთის დელეგაციას უმასპინძლა.სიღნაღის თურქეთის ერთ-ერთ ქალაქს, ორთაჰისარს დაუმეგობრდა. დამეგობრების მემორანდუმს ხელი მოეწერა ბოდბის წმინდა ნინოს მონასტრის ეზოში. </w:t>
      </w:r>
    </w:p>
    <w:p w:rsidR="00A57CB7" w:rsidRDefault="00A57CB7" w:rsidP="00A57CB7">
      <w:pPr>
        <w:rPr>
          <w:rFonts w:ascii="Sylfaen" w:hAnsi="Sylfaen"/>
          <w:lang w:val="ka-GE"/>
        </w:rPr>
      </w:pPr>
      <w:r>
        <w:rPr>
          <w:rFonts w:ascii="Sylfaen" w:hAnsi="Sylfaen"/>
          <w:lang w:val="ka-GE"/>
        </w:rPr>
        <w:t xml:space="preserve">2021 წლის 27 აგვისტოს, სიღნაღის თეატრალური დასი ერთი კვირით გასტროლებზე ესპანეთის ქალაქ ჟირონაში  გაემგზავრა, მათ წარმოადგინეს  სპექტაკლი  გურამ ბათიაშვილის „მოხეტიალე დასი“. </w:t>
      </w:r>
    </w:p>
    <w:p w:rsidR="00A57CB7" w:rsidRDefault="00A57CB7" w:rsidP="00A57CB7">
      <w:pPr>
        <w:rPr>
          <w:rFonts w:ascii="Sylfaen" w:hAnsi="Sylfaen"/>
          <w:lang w:val="ka-GE"/>
        </w:rPr>
      </w:pPr>
    </w:p>
    <w:p w:rsidR="00A57CB7" w:rsidRDefault="00A57CB7" w:rsidP="00A57CB7">
      <w:pPr>
        <w:rPr>
          <w:rFonts w:ascii="Sylfaen" w:hAnsi="Sylfaen"/>
          <w:lang w:val="ka-GE"/>
        </w:rPr>
      </w:pPr>
      <w:r>
        <w:rPr>
          <w:rFonts w:ascii="Sylfaen" w:hAnsi="Sylfaen"/>
          <w:lang w:val="ka-GE"/>
        </w:rPr>
        <w:t>სიღნაღის  მუნიციპალიტეტის მერიის კულტურის, განათლების, სპორტისა და ახალგაზრდულ საქმეთა  სამსახურიკვლავაც გააგრძელებს ს  კულტურის, განათლების,  სპორტისა და ახალგაზრდულ საქმეთა სფეროში დაგეგმილი ღონისძიებების  განხორციელებას.</w:t>
      </w:r>
    </w:p>
    <w:p w:rsidR="001F60AA" w:rsidRDefault="001F60AA" w:rsidP="00A57CB7">
      <w:pPr>
        <w:rPr>
          <w:rFonts w:ascii="Sylfaen" w:hAnsi="Sylfaen"/>
          <w:lang w:val="ka-GE"/>
        </w:rPr>
      </w:pPr>
      <w:r>
        <w:rPr>
          <w:rFonts w:ascii="Sylfaen" w:hAnsi="Sylfaen"/>
          <w:lang w:val="ka-GE"/>
        </w:rPr>
        <w:t>ეს გახლდათ ძირითადი ჩამონათვალი დღეის მდგომარეობით .მუნიციპალიტეტში მიმდინარე მოვლენებისა.</w:t>
      </w:r>
    </w:p>
    <w:p w:rsidR="001F60AA" w:rsidRDefault="001F60AA" w:rsidP="00A57CB7">
      <w:pPr>
        <w:rPr>
          <w:rFonts w:ascii="Sylfaen" w:hAnsi="Sylfaen"/>
          <w:lang w:val="ka-GE"/>
        </w:rPr>
      </w:pPr>
      <w:r>
        <w:rPr>
          <w:rFonts w:ascii="Sylfaen" w:hAnsi="Sylfaen"/>
          <w:lang w:val="ka-GE"/>
        </w:rPr>
        <w:t>იმედი მაქვს, მომავალ წელს უფრო მეტი სიკეთე ექნება სიღნაღის მუნიციპალიტეტს, რისთვისაც ყველა ერთად უნდა დავდგეთ და ვიშრომოთ.</w:t>
      </w:r>
    </w:p>
    <w:p w:rsidR="00A57CB7" w:rsidRDefault="001F60AA" w:rsidP="00A57CB7">
      <w:pPr>
        <w:rPr>
          <w:rFonts w:ascii="Sylfaen" w:hAnsi="Sylfaen"/>
          <w:lang w:val="ka-GE"/>
        </w:rPr>
      </w:pPr>
      <w:r>
        <w:rPr>
          <w:rFonts w:ascii="Sylfaen" w:hAnsi="Sylfaen"/>
          <w:lang w:val="ka-GE"/>
        </w:rPr>
        <w:t xml:space="preserve">მადლობას გიხდით ყურადღებისთვის და ჯანმრთელობას გისურვებთ. </w:t>
      </w:r>
    </w:p>
    <w:p w:rsidR="00A57CB7" w:rsidRPr="00A57CB7" w:rsidRDefault="00A57CB7" w:rsidP="00401AB5">
      <w:pPr>
        <w:rPr>
          <w:rFonts w:ascii="Sylfaen" w:hAnsi="Sylfaen"/>
          <w:b/>
          <w:lang w:val="ka-GE"/>
        </w:rPr>
      </w:pPr>
    </w:p>
    <w:sectPr w:rsidR="00A57CB7" w:rsidRPr="00A57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pg-1ff1f">
    <w:altName w:val="Cambria"/>
    <w:panose1 w:val="00000000000000000000"/>
    <w:charset w:val="00"/>
    <w:family w:val="roman"/>
    <w:notTrueType/>
    <w:pitch w:val="default"/>
  </w:font>
  <w:font w:name="AcadNusx">
    <w:altName w:val="Times New Roman"/>
    <w:panose1 w:val="00000000000000000000"/>
    <w:charset w:val="00"/>
    <w:family w:val="auto"/>
    <w:pitch w:val="variable"/>
    <w:sig w:usb0="00000087" w:usb1="00000000" w:usb2="00000000" w:usb3="00000000" w:csb0="0000001B"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0DB4"/>
    <w:multiLevelType w:val="hybridMultilevel"/>
    <w:tmpl w:val="C52251A6"/>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218C300A"/>
    <w:multiLevelType w:val="hybridMultilevel"/>
    <w:tmpl w:val="7630B3D4"/>
    <w:lvl w:ilvl="0" w:tplc="61C42590">
      <w:start w:val="1"/>
      <w:numFmt w:val="bullet"/>
      <w:lvlText w:val="•"/>
      <w:lvlJc w:val="left"/>
      <w:pPr>
        <w:tabs>
          <w:tab w:val="num" w:pos="720"/>
        </w:tabs>
        <w:ind w:left="720" w:hanging="360"/>
      </w:pPr>
      <w:rPr>
        <w:rFonts w:ascii="Arial" w:hAnsi="Arial" w:hint="default"/>
      </w:rPr>
    </w:lvl>
    <w:lvl w:ilvl="1" w:tplc="6218BA2E" w:tentative="1">
      <w:start w:val="1"/>
      <w:numFmt w:val="bullet"/>
      <w:lvlText w:val="•"/>
      <w:lvlJc w:val="left"/>
      <w:pPr>
        <w:tabs>
          <w:tab w:val="num" w:pos="1440"/>
        </w:tabs>
        <w:ind w:left="1440" w:hanging="360"/>
      </w:pPr>
      <w:rPr>
        <w:rFonts w:ascii="Arial" w:hAnsi="Arial" w:hint="default"/>
      </w:rPr>
    </w:lvl>
    <w:lvl w:ilvl="2" w:tplc="0D12E926" w:tentative="1">
      <w:start w:val="1"/>
      <w:numFmt w:val="bullet"/>
      <w:lvlText w:val="•"/>
      <w:lvlJc w:val="left"/>
      <w:pPr>
        <w:tabs>
          <w:tab w:val="num" w:pos="2160"/>
        </w:tabs>
        <w:ind w:left="2160" w:hanging="360"/>
      </w:pPr>
      <w:rPr>
        <w:rFonts w:ascii="Arial" w:hAnsi="Arial" w:hint="default"/>
      </w:rPr>
    </w:lvl>
    <w:lvl w:ilvl="3" w:tplc="0ACA4386" w:tentative="1">
      <w:start w:val="1"/>
      <w:numFmt w:val="bullet"/>
      <w:lvlText w:val="•"/>
      <w:lvlJc w:val="left"/>
      <w:pPr>
        <w:tabs>
          <w:tab w:val="num" w:pos="2880"/>
        </w:tabs>
        <w:ind w:left="2880" w:hanging="360"/>
      </w:pPr>
      <w:rPr>
        <w:rFonts w:ascii="Arial" w:hAnsi="Arial" w:hint="default"/>
      </w:rPr>
    </w:lvl>
    <w:lvl w:ilvl="4" w:tplc="FB80F172" w:tentative="1">
      <w:start w:val="1"/>
      <w:numFmt w:val="bullet"/>
      <w:lvlText w:val="•"/>
      <w:lvlJc w:val="left"/>
      <w:pPr>
        <w:tabs>
          <w:tab w:val="num" w:pos="3600"/>
        </w:tabs>
        <w:ind w:left="3600" w:hanging="360"/>
      </w:pPr>
      <w:rPr>
        <w:rFonts w:ascii="Arial" w:hAnsi="Arial" w:hint="default"/>
      </w:rPr>
    </w:lvl>
    <w:lvl w:ilvl="5" w:tplc="3BFA6654" w:tentative="1">
      <w:start w:val="1"/>
      <w:numFmt w:val="bullet"/>
      <w:lvlText w:val="•"/>
      <w:lvlJc w:val="left"/>
      <w:pPr>
        <w:tabs>
          <w:tab w:val="num" w:pos="4320"/>
        </w:tabs>
        <w:ind w:left="4320" w:hanging="360"/>
      </w:pPr>
      <w:rPr>
        <w:rFonts w:ascii="Arial" w:hAnsi="Arial" w:hint="default"/>
      </w:rPr>
    </w:lvl>
    <w:lvl w:ilvl="6" w:tplc="2AA0A6AA" w:tentative="1">
      <w:start w:val="1"/>
      <w:numFmt w:val="bullet"/>
      <w:lvlText w:val="•"/>
      <w:lvlJc w:val="left"/>
      <w:pPr>
        <w:tabs>
          <w:tab w:val="num" w:pos="5040"/>
        </w:tabs>
        <w:ind w:left="5040" w:hanging="360"/>
      </w:pPr>
      <w:rPr>
        <w:rFonts w:ascii="Arial" w:hAnsi="Arial" w:hint="default"/>
      </w:rPr>
    </w:lvl>
    <w:lvl w:ilvl="7" w:tplc="688092E2" w:tentative="1">
      <w:start w:val="1"/>
      <w:numFmt w:val="bullet"/>
      <w:lvlText w:val="•"/>
      <w:lvlJc w:val="left"/>
      <w:pPr>
        <w:tabs>
          <w:tab w:val="num" w:pos="5760"/>
        </w:tabs>
        <w:ind w:left="5760" w:hanging="360"/>
      </w:pPr>
      <w:rPr>
        <w:rFonts w:ascii="Arial" w:hAnsi="Arial" w:hint="default"/>
      </w:rPr>
    </w:lvl>
    <w:lvl w:ilvl="8" w:tplc="72A805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1D5D3F"/>
    <w:multiLevelType w:val="hybridMultilevel"/>
    <w:tmpl w:val="DE58660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5BDC5308"/>
    <w:multiLevelType w:val="hybridMultilevel"/>
    <w:tmpl w:val="2B4A42AC"/>
    <w:lvl w:ilvl="0" w:tplc="1DCC8A4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8390E"/>
    <w:multiLevelType w:val="hybridMultilevel"/>
    <w:tmpl w:val="5D46A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F4C84"/>
    <w:multiLevelType w:val="multilevel"/>
    <w:tmpl w:val="5BFE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354BD"/>
    <w:multiLevelType w:val="hybridMultilevel"/>
    <w:tmpl w:val="D4729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847F8"/>
    <w:multiLevelType w:val="hybridMultilevel"/>
    <w:tmpl w:val="AB7680B0"/>
    <w:lvl w:ilvl="0" w:tplc="C11AA266">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99"/>
    <w:rsid w:val="00023D8E"/>
    <w:rsid w:val="000D0631"/>
    <w:rsid w:val="000D7861"/>
    <w:rsid w:val="00111608"/>
    <w:rsid w:val="00126FFE"/>
    <w:rsid w:val="00161746"/>
    <w:rsid w:val="00186BEF"/>
    <w:rsid w:val="001F1EFD"/>
    <w:rsid w:val="001F60AA"/>
    <w:rsid w:val="001F6AE9"/>
    <w:rsid w:val="00210170"/>
    <w:rsid w:val="00240050"/>
    <w:rsid w:val="00255399"/>
    <w:rsid w:val="00255636"/>
    <w:rsid w:val="00275EF1"/>
    <w:rsid w:val="002976E0"/>
    <w:rsid w:val="0031187E"/>
    <w:rsid w:val="003B214E"/>
    <w:rsid w:val="003F5223"/>
    <w:rsid w:val="00401AB5"/>
    <w:rsid w:val="00441813"/>
    <w:rsid w:val="004421FF"/>
    <w:rsid w:val="004D7D73"/>
    <w:rsid w:val="005329C4"/>
    <w:rsid w:val="00541C7B"/>
    <w:rsid w:val="005F13C9"/>
    <w:rsid w:val="00622BD3"/>
    <w:rsid w:val="006676E8"/>
    <w:rsid w:val="006D7833"/>
    <w:rsid w:val="007229C5"/>
    <w:rsid w:val="007A060F"/>
    <w:rsid w:val="007B2A5C"/>
    <w:rsid w:val="00911483"/>
    <w:rsid w:val="00916A2B"/>
    <w:rsid w:val="009929D7"/>
    <w:rsid w:val="009C398D"/>
    <w:rsid w:val="009D2329"/>
    <w:rsid w:val="009E28D1"/>
    <w:rsid w:val="009E53A4"/>
    <w:rsid w:val="00A078DE"/>
    <w:rsid w:val="00A304FB"/>
    <w:rsid w:val="00A57CB7"/>
    <w:rsid w:val="00AE223A"/>
    <w:rsid w:val="00B643D1"/>
    <w:rsid w:val="00BB0A36"/>
    <w:rsid w:val="00C774B7"/>
    <w:rsid w:val="00C77A64"/>
    <w:rsid w:val="00CA2909"/>
    <w:rsid w:val="00CE208E"/>
    <w:rsid w:val="00D37AF9"/>
    <w:rsid w:val="00D37CA0"/>
    <w:rsid w:val="00D61146"/>
    <w:rsid w:val="00D62524"/>
    <w:rsid w:val="00D71CE6"/>
    <w:rsid w:val="00DE0518"/>
    <w:rsid w:val="00E1610A"/>
    <w:rsid w:val="00E2323C"/>
    <w:rsid w:val="00E310FC"/>
    <w:rsid w:val="00E360A3"/>
    <w:rsid w:val="00E37803"/>
    <w:rsid w:val="00E628C2"/>
    <w:rsid w:val="00EB5895"/>
    <w:rsid w:val="00ED504A"/>
    <w:rsid w:val="00EF0F6A"/>
    <w:rsid w:val="00F00B24"/>
    <w:rsid w:val="00F242B6"/>
    <w:rsid w:val="00F42B3B"/>
    <w:rsid w:val="00F55CEB"/>
    <w:rsid w:val="00F608DB"/>
    <w:rsid w:val="00F810A0"/>
    <w:rsid w:val="00FE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2C95"/>
  <w15:chartTrackingRefBased/>
  <w15:docId w15:val="{8B6A5E1C-95BF-4ABB-B621-04C965F2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3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43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43D1"/>
    <w:rPr>
      <w:color w:val="0000FF"/>
      <w:u w:val="single"/>
    </w:rPr>
  </w:style>
  <w:style w:type="character" w:customStyle="1" w:styleId="pg-1ff2">
    <w:name w:val="pg-1ff2"/>
    <w:basedOn w:val="DefaultParagraphFont"/>
    <w:rsid w:val="001F6AE9"/>
  </w:style>
  <w:style w:type="character" w:customStyle="1" w:styleId="a">
    <w:name w:val="_"/>
    <w:basedOn w:val="DefaultParagraphFont"/>
    <w:rsid w:val="001F6AE9"/>
  </w:style>
  <w:style w:type="paragraph" w:styleId="ListParagraph">
    <w:name w:val="List Paragraph"/>
    <w:basedOn w:val="Normal"/>
    <w:uiPriority w:val="34"/>
    <w:qFormat/>
    <w:rsid w:val="006676E8"/>
    <w:pPr>
      <w:spacing w:after="0" w:line="240" w:lineRule="auto"/>
      <w:ind w:left="720"/>
      <w:contextualSpacing/>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E208E"/>
  </w:style>
  <w:style w:type="paragraph" w:customStyle="1" w:styleId="msonormal0">
    <w:name w:val="msonormal"/>
    <w:basedOn w:val="Normal"/>
    <w:rsid w:val="00CE2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ff4">
    <w:name w:val="pg-1ff4"/>
    <w:basedOn w:val="DefaultParagraphFont"/>
    <w:rsid w:val="00CE208E"/>
  </w:style>
  <w:style w:type="character" w:customStyle="1" w:styleId="pg-1ff3">
    <w:name w:val="pg-1ff3"/>
    <w:basedOn w:val="DefaultParagraphFont"/>
    <w:rsid w:val="00CE208E"/>
  </w:style>
  <w:style w:type="character" w:customStyle="1" w:styleId="pg-2ff2">
    <w:name w:val="pg-2ff2"/>
    <w:basedOn w:val="DefaultParagraphFont"/>
    <w:rsid w:val="00CE208E"/>
  </w:style>
  <w:style w:type="character" w:customStyle="1" w:styleId="pg-2ff1">
    <w:name w:val="pg-2ff1"/>
    <w:basedOn w:val="DefaultParagraphFont"/>
    <w:rsid w:val="00CE208E"/>
  </w:style>
  <w:style w:type="character" w:customStyle="1" w:styleId="pg-3ff2">
    <w:name w:val="pg-3ff2"/>
    <w:basedOn w:val="DefaultParagraphFont"/>
    <w:rsid w:val="00CE208E"/>
  </w:style>
  <w:style w:type="character" w:customStyle="1" w:styleId="pg-3ff1">
    <w:name w:val="pg-3ff1"/>
    <w:basedOn w:val="DefaultParagraphFont"/>
    <w:rsid w:val="00CE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6874">
      <w:bodyDiv w:val="1"/>
      <w:marLeft w:val="0"/>
      <w:marRight w:val="0"/>
      <w:marTop w:val="0"/>
      <w:marBottom w:val="0"/>
      <w:divBdr>
        <w:top w:val="none" w:sz="0" w:space="0" w:color="auto"/>
        <w:left w:val="none" w:sz="0" w:space="0" w:color="auto"/>
        <w:bottom w:val="none" w:sz="0" w:space="0" w:color="auto"/>
        <w:right w:val="none" w:sz="0" w:space="0" w:color="auto"/>
      </w:divBdr>
    </w:div>
    <w:div w:id="446121230">
      <w:bodyDiv w:val="1"/>
      <w:marLeft w:val="0"/>
      <w:marRight w:val="0"/>
      <w:marTop w:val="0"/>
      <w:marBottom w:val="0"/>
      <w:divBdr>
        <w:top w:val="none" w:sz="0" w:space="0" w:color="auto"/>
        <w:left w:val="none" w:sz="0" w:space="0" w:color="auto"/>
        <w:bottom w:val="none" w:sz="0" w:space="0" w:color="auto"/>
        <w:right w:val="none" w:sz="0" w:space="0" w:color="auto"/>
      </w:divBdr>
    </w:div>
    <w:div w:id="1088885440">
      <w:bodyDiv w:val="1"/>
      <w:marLeft w:val="0"/>
      <w:marRight w:val="0"/>
      <w:marTop w:val="0"/>
      <w:marBottom w:val="0"/>
      <w:divBdr>
        <w:top w:val="none" w:sz="0" w:space="0" w:color="auto"/>
        <w:left w:val="none" w:sz="0" w:space="0" w:color="auto"/>
        <w:bottom w:val="none" w:sz="0" w:space="0" w:color="auto"/>
        <w:right w:val="none" w:sz="0" w:space="0" w:color="auto"/>
      </w:divBdr>
    </w:div>
    <w:div w:id="1647970308">
      <w:bodyDiv w:val="1"/>
      <w:marLeft w:val="0"/>
      <w:marRight w:val="0"/>
      <w:marTop w:val="0"/>
      <w:marBottom w:val="0"/>
      <w:divBdr>
        <w:top w:val="none" w:sz="0" w:space="0" w:color="auto"/>
        <w:left w:val="none" w:sz="0" w:space="0" w:color="auto"/>
        <w:bottom w:val="none" w:sz="0" w:space="0" w:color="auto"/>
        <w:right w:val="none" w:sz="0" w:space="0" w:color="auto"/>
      </w:divBdr>
    </w:div>
    <w:div w:id="1876695310">
      <w:bodyDiv w:val="1"/>
      <w:marLeft w:val="0"/>
      <w:marRight w:val="0"/>
      <w:marTop w:val="0"/>
      <w:marBottom w:val="0"/>
      <w:divBdr>
        <w:top w:val="none" w:sz="0" w:space="0" w:color="auto"/>
        <w:left w:val="none" w:sz="0" w:space="0" w:color="auto"/>
        <w:bottom w:val="none" w:sz="0" w:space="0" w:color="auto"/>
        <w:right w:val="none" w:sz="0" w:space="0" w:color="auto"/>
      </w:divBdr>
      <w:divsChild>
        <w:div w:id="1279877434">
          <w:marLeft w:val="0"/>
          <w:marRight w:val="0"/>
          <w:marTop w:val="0"/>
          <w:marBottom w:val="180"/>
          <w:divBdr>
            <w:top w:val="none" w:sz="0" w:space="0" w:color="auto"/>
            <w:left w:val="none" w:sz="0" w:space="0" w:color="auto"/>
            <w:bottom w:val="none" w:sz="0" w:space="0" w:color="auto"/>
            <w:right w:val="none" w:sz="0" w:space="0" w:color="auto"/>
          </w:divBdr>
          <w:divsChild>
            <w:div w:id="1438133466">
              <w:marLeft w:val="0"/>
              <w:marRight w:val="0"/>
              <w:marTop w:val="0"/>
              <w:marBottom w:val="0"/>
              <w:divBdr>
                <w:top w:val="none" w:sz="0" w:space="0" w:color="auto"/>
                <w:left w:val="none" w:sz="0" w:space="0" w:color="auto"/>
                <w:bottom w:val="none" w:sz="0" w:space="0" w:color="auto"/>
                <w:right w:val="none" w:sz="0" w:space="0" w:color="auto"/>
              </w:divBdr>
              <w:divsChild>
                <w:div w:id="1803189579">
                  <w:marLeft w:val="0"/>
                  <w:marRight w:val="0"/>
                  <w:marTop w:val="0"/>
                  <w:marBottom w:val="0"/>
                  <w:divBdr>
                    <w:top w:val="none" w:sz="0" w:space="0" w:color="auto"/>
                    <w:left w:val="none" w:sz="0" w:space="0" w:color="auto"/>
                    <w:bottom w:val="none" w:sz="0" w:space="0" w:color="auto"/>
                    <w:right w:val="none" w:sz="0" w:space="0" w:color="auto"/>
                  </w:divBdr>
                  <w:divsChild>
                    <w:div w:id="1006785218">
                      <w:marLeft w:val="0"/>
                      <w:marRight w:val="0"/>
                      <w:marTop w:val="0"/>
                      <w:marBottom w:val="0"/>
                      <w:divBdr>
                        <w:top w:val="none" w:sz="0" w:space="0" w:color="auto"/>
                        <w:left w:val="none" w:sz="0" w:space="0" w:color="auto"/>
                        <w:bottom w:val="none" w:sz="0" w:space="0" w:color="auto"/>
                        <w:right w:val="none" w:sz="0" w:space="0" w:color="auto"/>
                      </w:divBdr>
                      <w:divsChild>
                        <w:div w:id="1379089821">
                          <w:marLeft w:val="0"/>
                          <w:marRight w:val="0"/>
                          <w:marTop w:val="0"/>
                          <w:marBottom w:val="0"/>
                          <w:divBdr>
                            <w:top w:val="none" w:sz="0" w:space="0" w:color="auto"/>
                            <w:left w:val="none" w:sz="0" w:space="0" w:color="auto"/>
                            <w:bottom w:val="none" w:sz="0" w:space="0" w:color="auto"/>
                            <w:right w:val="none" w:sz="0" w:space="0" w:color="auto"/>
                          </w:divBdr>
                          <w:divsChild>
                            <w:div w:id="768933946">
                              <w:marLeft w:val="0"/>
                              <w:marRight w:val="0"/>
                              <w:marTop w:val="0"/>
                              <w:marBottom w:val="0"/>
                              <w:divBdr>
                                <w:top w:val="none" w:sz="0" w:space="0" w:color="auto"/>
                                <w:left w:val="none" w:sz="0" w:space="0" w:color="auto"/>
                                <w:bottom w:val="none" w:sz="0" w:space="0" w:color="auto"/>
                                <w:right w:val="none" w:sz="0" w:space="0" w:color="auto"/>
                              </w:divBdr>
                            </w:div>
                            <w:div w:id="1103188997">
                              <w:marLeft w:val="0"/>
                              <w:marRight w:val="0"/>
                              <w:marTop w:val="0"/>
                              <w:marBottom w:val="0"/>
                              <w:divBdr>
                                <w:top w:val="none" w:sz="0" w:space="0" w:color="auto"/>
                                <w:left w:val="none" w:sz="0" w:space="0" w:color="auto"/>
                                <w:bottom w:val="none" w:sz="0" w:space="0" w:color="auto"/>
                                <w:right w:val="none" w:sz="0" w:space="0" w:color="auto"/>
                              </w:divBdr>
                            </w:div>
                            <w:div w:id="1592465898">
                              <w:marLeft w:val="0"/>
                              <w:marRight w:val="0"/>
                              <w:marTop w:val="0"/>
                              <w:marBottom w:val="0"/>
                              <w:divBdr>
                                <w:top w:val="none" w:sz="0" w:space="0" w:color="auto"/>
                                <w:left w:val="none" w:sz="0" w:space="0" w:color="auto"/>
                                <w:bottom w:val="none" w:sz="0" w:space="0" w:color="auto"/>
                                <w:right w:val="none" w:sz="0" w:space="0" w:color="auto"/>
                              </w:divBdr>
                            </w:div>
                            <w:div w:id="1199659064">
                              <w:marLeft w:val="0"/>
                              <w:marRight w:val="0"/>
                              <w:marTop w:val="0"/>
                              <w:marBottom w:val="0"/>
                              <w:divBdr>
                                <w:top w:val="none" w:sz="0" w:space="0" w:color="auto"/>
                                <w:left w:val="none" w:sz="0" w:space="0" w:color="auto"/>
                                <w:bottom w:val="none" w:sz="0" w:space="0" w:color="auto"/>
                                <w:right w:val="none" w:sz="0" w:space="0" w:color="auto"/>
                              </w:divBdr>
                            </w:div>
                            <w:div w:id="275260700">
                              <w:marLeft w:val="0"/>
                              <w:marRight w:val="0"/>
                              <w:marTop w:val="0"/>
                              <w:marBottom w:val="0"/>
                              <w:divBdr>
                                <w:top w:val="none" w:sz="0" w:space="0" w:color="auto"/>
                                <w:left w:val="none" w:sz="0" w:space="0" w:color="auto"/>
                                <w:bottom w:val="none" w:sz="0" w:space="0" w:color="auto"/>
                                <w:right w:val="none" w:sz="0" w:space="0" w:color="auto"/>
                              </w:divBdr>
                            </w:div>
                            <w:div w:id="678851681">
                              <w:marLeft w:val="0"/>
                              <w:marRight w:val="0"/>
                              <w:marTop w:val="0"/>
                              <w:marBottom w:val="0"/>
                              <w:divBdr>
                                <w:top w:val="none" w:sz="0" w:space="0" w:color="auto"/>
                                <w:left w:val="none" w:sz="0" w:space="0" w:color="auto"/>
                                <w:bottom w:val="none" w:sz="0" w:space="0" w:color="auto"/>
                                <w:right w:val="none" w:sz="0" w:space="0" w:color="auto"/>
                              </w:divBdr>
                            </w:div>
                            <w:div w:id="1426681740">
                              <w:marLeft w:val="0"/>
                              <w:marRight w:val="0"/>
                              <w:marTop w:val="0"/>
                              <w:marBottom w:val="0"/>
                              <w:divBdr>
                                <w:top w:val="none" w:sz="0" w:space="0" w:color="auto"/>
                                <w:left w:val="none" w:sz="0" w:space="0" w:color="auto"/>
                                <w:bottom w:val="none" w:sz="0" w:space="0" w:color="auto"/>
                                <w:right w:val="none" w:sz="0" w:space="0" w:color="auto"/>
                              </w:divBdr>
                            </w:div>
                            <w:div w:id="1766803244">
                              <w:marLeft w:val="0"/>
                              <w:marRight w:val="0"/>
                              <w:marTop w:val="0"/>
                              <w:marBottom w:val="0"/>
                              <w:divBdr>
                                <w:top w:val="none" w:sz="0" w:space="0" w:color="auto"/>
                                <w:left w:val="none" w:sz="0" w:space="0" w:color="auto"/>
                                <w:bottom w:val="none" w:sz="0" w:space="0" w:color="auto"/>
                                <w:right w:val="none" w:sz="0" w:space="0" w:color="auto"/>
                              </w:divBdr>
                            </w:div>
                            <w:div w:id="2119834994">
                              <w:marLeft w:val="0"/>
                              <w:marRight w:val="0"/>
                              <w:marTop w:val="0"/>
                              <w:marBottom w:val="0"/>
                              <w:divBdr>
                                <w:top w:val="none" w:sz="0" w:space="0" w:color="auto"/>
                                <w:left w:val="none" w:sz="0" w:space="0" w:color="auto"/>
                                <w:bottom w:val="none" w:sz="0" w:space="0" w:color="auto"/>
                                <w:right w:val="none" w:sz="0" w:space="0" w:color="auto"/>
                              </w:divBdr>
                            </w:div>
                            <w:div w:id="1006786548">
                              <w:marLeft w:val="0"/>
                              <w:marRight w:val="0"/>
                              <w:marTop w:val="0"/>
                              <w:marBottom w:val="0"/>
                              <w:divBdr>
                                <w:top w:val="none" w:sz="0" w:space="0" w:color="auto"/>
                                <w:left w:val="none" w:sz="0" w:space="0" w:color="auto"/>
                                <w:bottom w:val="none" w:sz="0" w:space="0" w:color="auto"/>
                                <w:right w:val="none" w:sz="0" w:space="0" w:color="auto"/>
                              </w:divBdr>
                            </w:div>
                            <w:div w:id="1258252167">
                              <w:marLeft w:val="0"/>
                              <w:marRight w:val="0"/>
                              <w:marTop w:val="0"/>
                              <w:marBottom w:val="0"/>
                              <w:divBdr>
                                <w:top w:val="none" w:sz="0" w:space="0" w:color="auto"/>
                                <w:left w:val="none" w:sz="0" w:space="0" w:color="auto"/>
                                <w:bottom w:val="none" w:sz="0" w:space="0" w:color="auto"/>
                                <w:right w:val="none" w:sz="0" w:space="0" w:color="auto"/>
                              </w:divBdr>
                            </w:div>
                            <w:div w:id="1564213267">
                              <w:marLeft w:val="0"/>
                              <w:marRight w:val="0"/>
                              <w:marTop w:val="0"/>
                              <w:marBottom w:val="0"/>
                              <w:divBdr>
                                <w:top w:val="none" w:sz="0" w:space="0" w:color="auto"/>
                                <w:left w:val="none" w:sz="0" w:space="0" w:color="auto"/>
                                <w:bottom w:val="none" w:sz="0" w:space="0" w:color="auto"/>
                                <w:right w:val="none" w:sz="0" w:space="0" w:color="auto"/>
                              </w:divBdr>
                            </w:div>
                            <w:div w:id="1580217417">
                              <w:marLeft w:val="0"/>
                              <w:marRight w:val="0"/>
                              <w:marTop w:val="0"/>
                              <w:marBottom w:val="0"/>
                              <w:divBdr>
                                <w:top w:val="none" w:sz="0" w:space="0" w:color="auto"/>
                                <w:left w:val="none" w:sz="0" w:space="0" w:color="auto"/>
                                <w:bottom w:val="none" w:sz="0" w:space="0" w:color="auto"/>
                                <w:right w:val="none" w:sz="0" w:space="0" w:color="auto"/>
                              </w:divBdr>
                            </w:div>
                            <w:div w:id="1806435747">
                              <w:marLeft w:val="0"/>
                              <w:marRight w:val="0"/>
                              <w:marTop w:val="0"/>
                              <w:marBottom w:val="0"/>
                              <w:divBdr>
                                <w:top w:val="none" w:sz="0" w:space="0" w:color="auto"/>
                                <w:left w:val="none" w:sz="0" w:space="0" w:color="auto"/>
                                <w:bottom w:val="none" w:sz="0" w:space="0" w:color="auto"/>
                                <w:right w:val="none" w:sz="0" w:space="0" w:color="auto"/>
                              </w:divBdr>
                            </w:div>
                            <w:div w:id="884488508">
                              <w:marLeft w:val="0"/>
                              <w:marRight w:val="0"/>
                              <w:marTop w:val="0"/>
                              <w:marBottom w:val="0"/>
                              <w:divBdr>
                                <w:top w:val="none" w:sz="0" w:space="0" w:color="auto"/>
                                <w:left w:val="none" w:sz="0" w:space="0" w:color="auto"/>
                                <w:bottom w:val="none" w:sz="0" w:space="0" w:color="auto"/>
                                <w:right w:val="none" w:sz="0" w:space="0" w:color="auto"/>
                              </w:divBdr>
                            </w:div>
                            <w:div w:id="1148471955">
                              <w:marLeft w:val="0"/>
                              <w:marRight w:val="0"/>
                              <w:marTop w:val="0"/>
                              <w:marBottom w:val="0"/>
                              <w:divBdr>
                                <w:top w:val="none" w:sz="0" w:space="0" w:color="auto"/>
                                <w:left w:val="none" w:sz="0" w:space="0" w:color="auto"/>
                                <w:bottom w:val="none" w:sz="0" w:space="0" w:color="auto"/>
                                <w:right w:val="none" w:sz="0" w:space="0" w:color="auto"/>
                              </w:divBdr>
                            </w:div>
                            <w:div w:id="2054574689">
                              <w:marLeft w:val="0"/>
                              <w:marRight w:val="0"/>
                              <w:marTop w:val="0"/>
                              <w:marBottom w:val="0"/>
                              <w:divBdr>
                                <w:top w:val="none" w:sz="0" w:space="0" w:color="auto"/>
                                <w:left w:val="none" w:sz="0" w:space="0" w:color="auto"/>
                                <w:bottom w:val="none" w:sz="0" w:space="0" w:color="auto"/>
                                <w:right w:val="none" w:sz="0" w:space="0" w:color="auto"/>
                              </w:divBdr>
                            </w:div>
                            <w:div w:id="2016758103">
                              <w:marLeft w:val="0"/>
                              <w:marRight w:val="0"/>
                              <w:marTop w:val="0"/>
                              <w:marBottom w:val="0"/>
                              <w:divBdr>
                                <w:top w:val="none" w:sz="0" w:space="0" w:color="auto"/>
                                <w:left w:val="none" w:sz="0" w:space="0" w:color="auto"/>
                                <w:bottom w:val="none" w:sz="0" w:space="0" w:color="auto"/>
                                <w:right w:val="none" w:sz="0" w:space="0" w:color="auto"/>
                              </w:divBdr>
                            </w:div>
                            <w:div w:id="791830308">
                              <w:marLeft w:val="0"/>
                              <w:marRight w:val="0"/>
                              <w:marTop w:val="0"/>
                              <w:marBottom w:val="0"/>
                              <w:divBdr>
                                <w:top w:val="none" w:sz="0" w:space="0" w:color="auto"/>
                                <w:left w:val="none" w:sz="0" w:space="0" w:color="auto"/>
                                <w:bottom w:val="none" w:sz="0" w:space="0" w:color="auto"/>
                                <w:right w:val="none" w:sz="0" w:space="0" w:color="auto"/>
                              </w:divBdr>
                            </w:div>
                            <w:div w:id="2110006176">
                              <w:marLeft w:val="0"/>
                              <w:marRight w:val="0"/>
                              <w:marTop w:val="0"/>
                              <w:marBottom w:val="0"/>
                              <w:divBdr>
                                <w:top w:val="none" w:sz="0" w:space="0" w:color="auto"/>
                                <w:left w:val="none" w:sz="0" w:space="0" w:color="auto"/>
                                <w:bottom w:val="none" w:sz="0" w:space="0" w:color="auto"/>
                                <w:right w:val="none" w:sz="0" w:space="0" w:color="auto"/>
                              </w:divBdr>
                            </w:div>
                            <w:div w:id="1444224992">
                              <w:marLeft w:val="0"/>
                              <w:marRight w:val="0"/>
                              <w:marTop w:val="0"/>
                              <w:marBottom w:val="0"/>
                              <w:divBdr>
                                <w:top w:val="none" w:sz="0" w:space="0" w:color="auto"/>
                                <w:left w:val="none" w:sz="0" w:space="0" w:color="auto"/>
                                <w:bottom w:val="none" w:sz="0" w:space="0" w:color="auto"/>
                                <w:right w:val="none" w:sz="0" w:space="0" w:color="auto"/>
                              </w:divBdr>
                            </w:div>
                            <w:div w:id="1544558359">
                              <w:marLeft w:val="0"/>
                              <w:marRight w:val="0"/>
                              <w:marTop w:val="0"/>
                              <w:marBottom w:val="0"/>
                              <w:divBdr>
                                <w:top w:val="none" w:sz="0" w:space="0" w:color="auto"/>
                                <w:left w:val="none" w:sz="0" w:space="0" w:color="auto"/>
                                <w:bottom w:val="none" w:sz="0" w:space="0" w:color="auto"/>
                                <w:right w:val="none" w:sz="0" w:space="0" w:color="auto"/>
                              </w:divBdr>
                            </w:div>
                            <w:div w:id="1572615454">
                              <w:marLeft w:val="0"/>
                              <w:marRight w:val="0"/>
                              <w:marTop w:val="0"/>
                              <w:marBottom w:val="0"/>
                              <w:divBdr>
                                <w:top w:val="none" w:sz="0" w:space="0" w:color="auto"/>
                                <w:left w:val="none" w:sz="0" w:space="0" w:color="auto"/>
                                <w:bottom w:val="none" w:sz="0" w:space="0" w:color="auto"/>
                                <w:right w:val="none" w:sz="0" w:space="0" w:color="auto"/>
                              </w:divBdr>
                            </w:div>
                            <w:div w:id="1768892191">
                              <w:marLeft w:val="0"/>
                              <w:marRight w:val="0"/>
                              <w:marTop w:val="0"/>
                              <w:marBottom w:val="0"/>
                              <w:divBdr>
                                <w:top w:val="none" w:sz="0" w:space="0" w:color="auto"/>
                                <w:left w:val="none" w:sz="0" w:space="0" w:color="auto"/>
                                <w:bottom w:val="none" w:sz="0" w:space="0" w:color="auto"/>
                                <w:right w:val="none" w:sz="0" w:space="0" w:color="auto"/>
                              </w:divBdr>
                            </w:div>
                            <w:div w:id="1980070562">
                              <w:marLeft w:val="0"/>
                              <w:marRight w:val="0"/>
                              <w:marTop w:val="0"/>
                              <w:marBottom w:val="0"/>
                              <w:divBdr>
                                <w:top w:val="none" w:sz="0" w:space="0" w:color="auto"/>
                                <w:left w:val="none" w:sz="0" w:space="0" w:color="auto"/>
                                <w:bottom w:val="none" w:sz="0" w:space="0" w:color="auto"/>
                                <w:right w:val="none" w:sz="0" w:space="0" w:color="auto"/>
                              </w:divBdr>
                            </w:div>
                            <w:div w:id="1000036575">
                              <w:marLeft w:val="0"/>
                              <w:marRight w:val="0"/>
                              <w:marTop w:val="0"/>
                              <w:marBottom w:val="0"/>
                              <w:divBdr>
                                <w:top w:val="none" w:sz="0" w:space="0" w:color="auto"/>
                                <w:left w:val="none" w:sz="0" w:space="0" w:color="auto"/>
                                <w:bottom w:val="none" w:sz="0" w:space="0" w:color="auto"/>
                                <w:right w:val="none" w:sz="0" w:space="0" w:color="auto"/>
                              </w:divBdr>
                            </w:div>
                            <w:div w:id="2132631063">
                              <w:marLeft w:val="0"/>
                              <w:marRight w:val="0"/>
                              <w:marTop w:val="0"/>
                              <w:marBottom w:val="0"/>
                              <w:divBdr>
                                <w:top w:val="none" w:sz="0" w:space="0" w:color="auto"/>
                                <w:left w:val="none" w:sz="0" w:space="0" w:color="auto"/>
                                <w:bottom w:val="none" w:sz="0" w:space="0" w:color="auto"/>
                                <w:right w:val="none" w:sz="0" w:space="0" w:color="auto"/>
                              </w:divBdr>
                            </w:div>
                            <w:div w:id="1009216099">
                              <w:marLeft w:val="0"/>
                              <w:marRight w:val="0"/>
                              <w:marTop w:val="0"/>
                              <w:marBottom w:val="0"/>
                              <w:divBdr>
                                <w:top w:val="none" w:sz="0" w:space="0" w:color="auto"/>
                                <w:left w:val="none" w:sz="0" w:space="0" w:color="auto"/>
                                <w:bottom w:val="none" w:sz="0" w:space="0" w:color="auto"/>
                                <w:right w:val="none" w:sz="0" w:space="0" w:color="auto"/>
                              </w:divBdr>
                            </w:div>
                            <w:div w:id="1876306985">
                              <w:marLeft w:val="0"/>
                              <w:marRight w:val="0"/>
                              <w:marTop w:val="0"/>
                              <w:marBottom w:val="0"/>
                              <w:divBdr>
                                <w:top w:val="none" w:sz="0" w:space="0" w:color="auto"/>
                                <w:left w:val="none" w:sz="0" w:space="0" w:color="auto"/>
                                <w:bottom w:val="none" w:sz="0" w:space="0" w:color="auto"/>
                                <w:right w:val="none" w:sz="0" w:space="0" w:color="auto"/>
                              </w:divBdr>
                            </w:div>
                            <w:div w:id="1055198989">
                              <w:marLeft w:val="0"/>
                              <w:marRight w:val="0"/>
                              <w:marTop w:val="0"/>
                              <w:marBottom w:val="0"/>
                              <w:divBdr>
                                <w:top w:val="none" w:sz="0" w:space="0" w:color="auto"/>
                                <w:left w:val="none" w:sz="0" w:space="0" w:color="auto"/>
                                <w:bottom w:val="none" w:sz="0" w:space="0" w:color="auto"/>
                                <w:right w:val="none" w:sz="0" w:space="0" w:color="auto"/>
                              </w:divBdr>
                            </w:div>
                            <w:div w:id="1639339170">
                              <w:marLeft w:val="0"/>
                              <w:marRight w:val="0"/>
                              <w:marTop w:val="0"/>
                              <w:marBottom w:val="0"/>
                              <w:divBdr>
                                <w:top w:val="none" w:sz="0" w:space="0" w:color="auto"/>
                                <w:left w:val="none" w:sz="0" w:space="0" w:color="auto"/>
                                <w:bottom w:val="none" w:sz="0" w:space="0" w:color="auto"/>
                                <w:right w:val="none" w:sz="0" w:space="0" w:color="auto"/>
                              </w:divBdr>
                            </w:div>
                            <w:div w:id="1727101915">
                              <w:marLeft w:val="0"/>
                              <w:marRight w:val="0"/>
                              <w:marTop w:val="0"/>
                              <w:marBottom w:val="0"/>
                              <w:divBdr>
                                <w:top w:val="none" w:sz="0" w:space="0" w:color="auto"/>
                                <w:left w:val="none" w:sz="0" w:space="0" w:color="auto"/>
                                <w:bottom w:val="none" w:sz="0" w:space="0" w:color="auto"/>
                                <w:right w:val="none" w:sz="0" w:space="0" w:color="auto"/>
                              </w:divBdr>
                            </w:div>
                            <w:div w:id="8506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431594">
          <w:marLeft w:val="0"/>
          <w:marRight w:val="0"/>
          <w:marTop w:val="0"/>
          <w:marBottom w:val="180"/>
          <w:divBdr>
            <w:top w:val="none" w:sz="0" w:space="0" w:color="auto"/>
            <w:left w:val="none" w:sz="0" w:space="0" w:color="auto"/>
            <w:bottom w:val="none" w:sz="0" w:space="0" w:color="auto"/>
            <w:right w:val="none" w:sz="0" w:space="0" w:color="auto"/>
          </w:divBdr>
          <w:divsChild>
            <w:div w:id="1052071906">
              <w:marLeft w:val="0"/>
              <w:marRight w:val="0"/>
              <w:marTop w:val="0"/>
              <w:marBottom w:val="0"/>
              <w:divBdr>
                <w:top w:val="none" w:sz="0" w:space="0" w:color="auto"/>
                <w:left w:val="none" w:sz="0" w:space="0" w:color="auto"/>
                <w:bottom w:val="none" w:sz="0" w:space="0" w:color="auto"/>
                <w:right w:val="none" w:sz="0" w:space="0" w:color="auto"/>
              </w:divBdr>
              <w:divsChild>
                <w:div w:id="1002660636">
                  <w:marLeft w:val="0"/>
                  <w:marRight w:val="0"/>
                  <w:marTop w:val="0"/>
                  <w:marBottom w:val="0"/>
                  <w:divBdr>
                    <w:top w:val="none" w:sz="0" w:space="0" w:color="auto"/>
                    <w:left w:val="none" w:sz="0" w:space="0" w:color="auto"/>
                    <w:bottom w:val="none" w:sz="0" w:space="0" w:color="auto"/>
                    <w:right w:val="none" w:sz="0" w:space="0" w:color="auto"/>
                  </w:divBdr>
                  <w:divsChild>
                    <w:div w:id="1559630474">
                      <w:marLeft w:val="0"/>
                      <w:marRight w:val="0"/>
                      <w:marTop w:val="0"/>
                      <w:marBottom w:val="0"/>
                      <w:divBdr>
                        <w:top w:val="none" w:sz="0" w:space="0" w:color="auto"/>
                        <w:left w:val="none" w:sz="0" w:space="0" w:color="auto"/>
                        <w:bottom w:val="none" w:sz="0" w:space="0" w:color="auto"/>
                        <w:right w:val="none" w:sz="0" w:space="0" w:color="auto"/>
                      </w:divBdr>
                      <w:divsChild>
                        <w:div w:id="1703937083">
                          <w:marLeft w:val="0"/>
                          <w:marRight w:val="0"/>
                          <w:marTop w:val="0"/>
                          <w:marBottom w:val="0"/>
                          <w:divBdr>
                            <w:top w:val="none" w:sz="0" w:space="0" w:color="auto"/>
                            <w:left w:val="none" w:sz="0" w:space="0" w:color="auto"/>
                            <w:bottom w:val="none" w:sz="0" w:space="0" w:color="auto"/>
                            <w:right w:val="none" w:sz="0" w:space="0" w:color="auto"/>
                          </w:divBdr>
                          <w:divsChild>
                            <w:div w:id="47388761">
                              <w:marLeft w:val="0"/>
                              <w:marRight w:val="0"/>
                              <w:marTop w:val="0"/>
                              <w:marBottom w:val="0"/>
                              <w:divBdr>
                                <w:top w:val="none" w:sz="0" w:space="0" w:color="auto"/>
                                <w:left w:val="none" w:sz="0" w:space="0" w:color="auto"/>
                                <w:bottom w:val="none" w:sz="0" w:space="0" w:color="auto"/>
                                <w:right w:val="none" w:sz="0" w:space="0" w:color="auto"/>
                              </w:divBdr>
                            </w:div>
                            <w:div w:id="464936164">
                              <w:marLeft w:val="0"/>
                              <w:marRight w:val="0"/>
                              <w:marTop w:val="0"/>
                              <w:marBottom w:val="0"/>
                              <w:divBdr>
                                <w:top w:val="none" w:sz="0" w:space="0" w:color="auto"/>
                                <w:left w:val="none" w:sz="0" w:space="0" w:color="auto"/>
                                <w:bottom w:val="none" w:sz="0" w:space="0" w:color="auto"/>
                                <w:right w:val="none" w:sz="0" w:space="0" w:color="auto"/>
                              </w:divBdr>
                            </w:div>
                            <w:div w:id="707608182">
                              <w:marLeft w:val="0"/>
                              <w:marRight w:val="0"/>
                              <w:marTop w:val="0"/>
                              <w:marBottom w:val="0"/>
                              <w:divBdr>
                                <w:top w:val="none" w:sz="0" w:space="0" w:color="auto"/>
                                <w:left w:val="none" w:sz="0" w:space="0" w:color="auto"/>
                                <w:bottom w:val="none" w:sz="0" w:space="0" w:color="auto"/>
                                <w:right w:val="none" w:sz="0" w:space="0" w:color="auto"/>
                              </w:divBdr>
                            </w:div>
                            <w:div w:id="1146511688">
                              <w:marLeft w:val="0"/>
                              <w:marRight w:val="0"/>
                              <w:marTop w:val="0"/>
                              <w:marBottom w:val="0"/>
                              <w:divBdr>
                                <w:top w:val="none" w:sz="0" w:space="0" w:color="auto"/>
                                <w:left w:val="none" w:sz="0" w:space="0" w:color="auto"/>
                                <w:bottom w:val="none" w:sz="0" w:space="0" w:color="auto"/>
                                <w:right w:val="none" w:sz="0" w:space="0" w:color="auto"/>
                              </w:divBdr>
                            </w:div>
                            <w:div w:id="461264649">
                              <w:marLeft w:val="0"/>
                              <w:marRight w:val="0"/>
                              <w:marTop w:val="0"/>
                              <w:marBottom w:val="0"/>
                              <w:divBdr>
                                <w:top w:val="none" w:sz="0" w:space="0" w:color="auto"/>
                                <w:left w:val="none" w:sz="0" w:space="0" w:color="auto"/>
                                <w:bottom w:val="none" w:sz="0" w:space="0" w:color="auto"/>
                                <w:right w:val="none" w:sz="0" w:space="0" w:color="auto"/>
                              </w:divBdr>
                            </w:div>
                            <w:div w:id="639504988">
                              <w:marLeft w:val="0"/>
                              <w:marRight w:val="0"/>
                              <w:marTop w:val="0"/>
                              <w:marBottom w:val="0"/>
                              <w:divBdr>
                                <w:top w:val="none" w:sz="0" w:space="0" w:color="auto"/>
                                <w:left w:val="none" w:sz="0" w:space="0" w:color="auto"/>
                                <w:bottom w:val="none" w:sz="0" w:space="0" w:color="auto"/>
                                <w:right w:val="none" w:sz="0" w:space="0" w:color="auto"/>
                              </w:divBdr>
                            </w:div>
                            <w:div w:id="1883054133">
                              <w:marLeft w:val="0"/>
                              <w:marRight w:val="0"/>
                              <w:marTop w:val="0"/>
                              <w:marBottom w:val="0"/>
                              <w:divBdr>
                                <w:top w:val="none" w:sz="0" w:space="0" w:color="auto"/>
                                <w:left w:val="none" w:sz="0" w:space="0" w:color="auto"/>
                                <w:bottom w:val="none" w:sz="0" w:space="0" w:color="auto"/>
                                <w:right w:val="none" w:sz="0" w:space="0" w:color="auto"/>
                              </w:divBdr>
                            </w:div>
                            <w:div w:id="266231924">
                              <w:marLeft w:val="0"/>
                              <w:marRight w:val="0"/>
                              <w:marTop w:val="0"/>
                              <w:marBottom w:val="0"/>
                              <w:divBdr>
                                <w:top w:val="none" w:sz="0" w:space="0" w:color="auto"/>
                                <w:left w:val="none" w:sz="0" w:space="0" w:color="auto"/>
                                <w:bottom w:val="none" w:sz="0" w:space="0" w:color="auto"/>
                                <w:right w:val="none" w:sz="0" w:space="0" w:color="auto"/>
                              </w:divBdr>
                            </w:div>
                            <w:div w:id="2039619669">
                              <w:marLeft w:val="0"/>
                              <w:marRight w:val="0"/>
                              <w:marTop w:val="0"/>
                              <w:marBottom w:val="0"/>
                              <w:divBdr>
                                <w:top w:val="none" w:sz="0" w:space="0" w:color="auto"/>
                                <w:left w:val="none" w:sz="0" w:space="0" w:color="auto"/>
                                <w:bottom w:val="none" w:sz="0" w:space="0" w:color="auto"/>
                                <w:right w:val="none" w:sz="0" w:space="0" w:color="auto"/>
                              </w:divBdr>
                            </w:div>
                            <w:div w:id="1613976591">
                              <w:marLeft w:val="0"/>
                              <w:marRight w:val="0"/>
                              <w:marTop w:val="0"/>
                              <w:marBottom w:val="0"/>
                              <w:divBdr>
                                <w:top w:val="none" w:sz="0" w:space="0" w:color="auto"/>
                                <w:left w:val="none" w:sz="0" w:space="0" w:color="auto"/>
                                <w:bottom w:val="none" w:sz="0" w:space="0" w:color="auto"/>
                                <w:right w:val="none" w:sz="0" w:space="0" w:color="auto"/>
                              </w:divBdr>
                            </w:div>
                            <w:div w:id="1375155261">
                              <w:marLeft w:val="0"/>
                              <w:marRight w:val="0"/>
                              <w:marTop w:val="0"/>
                              <w:marBottom w:val="0"/>
                              <w:divBdr>
                                <w:top w:val="none" w:sz="0" w:space="0" w:color="auto"/>
                                <w:left w:val="none" w:sz="0" w:space="0" w:color="auto"/>
                                <w:bottom w:val="none" w:sz="0" w:space="0" w:color="auto"/>
                                <w:right w:val="none" w:sz="0" w:space="0" w:color="auto"/>
                              </w:divBdr>
                            </w:div>
                            <w:div w:id="759133284">
                              <w:marLeft w:val="0"/>
                              <w:marRight w:val="0"/>
                              <w:marTop w:val="0"/>
                              <w:marBottom w:val="0"/>
                              <w:divBdr>
                                <w:top w:val="none" w:sz="0" w:space="0" w:color="auto"/>
                                <w:left w:val="none" w:sz="0" w:space="0" w:color="auto"/>
                                <w:bottom w:val="none" w:sz="0" w:space="0" w:color="auto"/>
                                <w:right w:val="none" w:sz="0" w:space="0" w:color="auto"/>
                              </w:divBdr>
                            </w:div>
                            <w:div w:id="1212155216">
                              <w:marLeft w:val="0"/>
                              <w:marRight w:val="0"/>
                              <w:marTop w:val="0"/>
                              <w:marBottom w:val="0"/>
                              <w:divBdr>
                                <w:top w:val="none" w:sz="0" w:space="0" w:color="auto"/>
                                <w:left w:val="none" w:sz="0" w:space="0" w:color="auto"/>
                                <w:bottom w:val="none" w:sz="0" w:space="0" w:color="auto"/>
                                <w:right w:val="none" w:sz="0" w:space="0" w:color="auto"/>
                              </w:divBdr>
                            </w:div>
                            <w:div w:id="1617709496">
                              <w:marLeft w:val="0"/>
                              <w:marRight w:val="0"/>
                              <w:marTop w:val="0"/>
                              <w:marBottom w:val="0"/>
                              <w:divBdr>
                                <w:top w:val="none" w:sz="0" w:space="0" w:color="auto"/>
                                <w:left w:val="none" w:sz="0" w:space="0" w:color="auto"/>
                                <w:bottom w:val="none" w:sz="0" w:space="0" w:color="auto"/>
                                <w:right w:val="none" w:sz="0" w:space="0" w:color="auto"/>
                              </w:divBdr>
                            </w:div>
                            <w:div w:id="797994897">
                              <w:marLeft w:val="0"/>
                              <w:marRight w:val="0"/>
                              <w:marTop w:val="0"/>
                              <w:marBottom w:val="0"/>
                              <w:divBdr>
                                <w:top w:val="none" w:sz="0" w:space="0" w:color="auto"/>
                                <w:left w:val="none" w:sz="0" w:space="0" w:color="auto"/>
                                <w:bottom w:val="none" w:sz="0" w:space="0" w:color="auto"/>
                                <w:right w:val="none" w:sz="0" w:space="0" w:color="auto"/>
                              </w:divBdr>
                            </w:div>
                            <w:div w:id="669213877">
                              <w:marLeft w:val="0"/>
                              <w:marRight w:val="0"/>
                              <w:marTop w:val="0"/>
                              <w:marBottom w:val="0"/>
                              <w:divBdr>
                                <w:top w:val="none" w:sz="0" w:space="0" w:color="auto"/>
                                <w:left w:val="none" w:sz="0" w:space="0" w:color="auto"/>
                                <w:bottom w:val="none" w:sz="0" w:space="0" w:color="auto"/>
                                <w:right w:val="none" w:sz="0" w:space="0" w:color="auto"/>
                              </w:divBdr>
                            </w:div>
                            <w:div w:id="504789059">
                              <w:marLeft w:val="0"/>
                              <w:marRight w:val="0"/>
                              <w:marTop w:val="0"/>
                              <w:marBottom w:val="0"/>
                              <w:divBdr>
                                <w:top w:val="none" w:sz="0" w:space="0" w:color="auto"/>
                                <w:left w:val="none" w:sz="0" w:space="0" w:color="auto"/>
                                <w:bottom w:val="none" w:sz="0" w:space="0" w:color="auto"/>
                                <w:right w:val="none" w:sz="0" w:space="0" w:color="auto"/>
                              </w:divBdr>
                            </w:div>
                            <w:div w:id="1158493701">
                              <w:marLeft w:val="0"/>
                              <w:marRight w:val="0"/>
                              <w:marTop w:val="0"/>
                              <w:marBottom w:val="0"/>
                              <w:divBdr>
                                <w:top w:val="none" w:sz="0" w:space="0" w:color="auto"/>
                                <w:left w:val="none" w:sz="0" w:space="0" w:color="auto"/>
                                <w:bottom w:val="none" w:sz="0" w:space="0" w:color="auto"/>
                                <w:right w:val="none" w:sz="0" w:space="0" w:color="auto"/>
                              </w:divBdr>
                            </w:div>
                            <w:div w:id="51002252">
                              <w:marLeft w:val="0"/>
                              <w:marRight w:val="0"/>
                              <w:marTop w:val="0"/>
                              <w:marBottom w:val="0"/>
                              <w:divBdr>
                                <w:top w:val="none" w:sz="0" w:space="0" w:color="auto"/>
                                <w:left w:val="none" w:sz="0" w:space="0" w:color="auto"/>
                                <w:bottom w:val="none" w:sz="0" w:space="0" w:color="auto"/>
                                <w:right w:val="none" w:sz="0" w:space="0" w:color="auto"/>
                              </w:divBdr>
                            </w:div>
                            <w:div w:id="2102598936">
                              <w:marLeft w:val="0"/>
                              <w:marRight w:val="0"/>
                              <w:marTop w:val="0"/>
                              <w:marBottom w:val="0"/>
                              <w:divBdr>
                                <w:top w:val="none" w:sz="0" w:space="0" w:color="auto"/>
                                <w:left w:val="none" w:sz="0" w:space="0" w:color="auto"/>
                                <w:bottom w:val="none" w:sz="0" w:space="0" w:color="auto"/>
                                <w:right w:val="none" w:sz="0" w:space="0" w:color="auto"/>
                              </w:divBdr>
                            </w:div>
                            <w:div w:id="775565093">
                              <w:marLeft w:val="0"/>
                              <w:marRight w:val="0"/>
                              <w:marTop w:val="0"/>
                              <w:marBottom w:val="0"/>
                              <w:divBdr>
                                <w:top w:val="none" w:sz="0" w:space="0" w:color="auto"/>
                                <w:left w:val="none" w:sz="0" w:space="0" w:color="auto"/>
                                <w:bottom w:val="none" w:sz="0" w:space="0" w:color="auto"/>
                                <w:right w:val="none" w:sz="0" w:space="0" w:color="auto"/>
                              </w:divBdr>
                            </w:div>
                            <w:div w:id="943805934">
                              <w:marLeft w:val="0"/>
                              <w:marRight w:val="0"/>
                              <w:marTop w:val="0"/>
                              <w:marBottom w:val="0"/>
                              <w:divBdr>
                                <w:top w:val="none" w:sz="0" w:space="0" w:color="auto"/>
                                <w:left w:val="none" w:sz="0" w:space="0" w:color="auto"/>
                                <w:bottom w:val="none" w:sz="0" w:space="0" w:color="auto"/>
                                <w:right w:val="none" w:sz="0" w:space="0" w:color="auto"/>
                              </w:divBdr>
                            </w:div>
                            <w:div w:id="856386476">
                              <w:marLeft w:val="0"/>
                              <w:marRight w:val="0"/>
                              <w:marTop w:val="0"/>
                              <w:marBottom w:val="0"/>
                              <w:divBdr>
                                <w:top w:val="none" w:sz="0" w:space="0" w:color="auto"/>
                                <w:left w:val="none" w:sz="0" w:space="0" w:color="auto"/>
                                <w:bottom w:val="none" w:sz="0" w:space="0" w:color="auto"/>
                                <w:right w:val="none" w:sz="0" w:space="0" w:color="auto"/>
                              </w:divBdr>
                            </w:div>
                            <w:div w:id="1093670114">
                              <w:marLeft w:val="0"/>
                              <w:marRight w:val="0"/>
                              <w:marTop w:val="0"/>
                              <w:marBottom w:val="0"/>
                              <w:divBdr>
                                <w:top w:val="none" w:sz="0" w:space="0" w:color="auto"/>
                                <w:left w:val="none" w:sz="0" w:space="0" w:color="auto"/>
                                <w:bottom w:val="none" w:sz="0" w:space="0" w:color="auto"/>
                                <w:right w:val="none" w:sz="0" w:space="0" w:color="auto"/>
                              </w:divBdr>
                            </w:div>
                            <w:div w:id="491533883">
                              <w:marLeft w:val="0"/>
                              <w:marRight w:val="0"/>
                              <w:marTop w:val="0"/>
                              <w:marBottom w:val="0"/>
                              <w:divBdr>
                                <w:top w:val="none" w:sz="0" w:space="0" w:color="auto"/>
                                <w:left w:val="none" w:sz="0" w:space="0" w:color="auto"/>
                                <w:bottom w:val="none" w:sz="0" w:space="0" w:color="auto"/>
                                <w:right w:val="none" w:sz="0" w:space="0" w:color="auto"/>
                              </w:divBdr>
                            </w:div>
                            <w:div w:id="202210510">
                              <w:marLeft w:val="0"/>
                              <w:marRight w:val="0"/>
                              <w:marTop w:val="0"/>
                              <w:marBottom w:val="0"/>
                              <w:divBdr>
                                <w:top w:val="none" w:sz="0" w:space="0" w:color="auto"/>
                                <w:left w:val="none" w:sz="0" w:space="0" w:color="auto"/>
                                <w:bottom w:val="none" w:sz="0" w:space="0" w:color="auto"/>
                                <w:right w:val="none" w:sz="0" w:space="0" w:color="auto"/>
                              </w:divBdr>
                            </w:div>
                            <w:div w:id="347369795">
                              <w:marLeft w:val="0"/>
                              <w:marRight w:val="0"/>
                              <w:marTop w:val="0"/>
                              <w:marBottom w:val="0"/>
                              <w:divBdr>
                                <w:top w:val="none" w:sz="0" w:space="0" w:color="auto"/>
                                <w:left w:val="none" w:sz="0" w:space="0" w:color="auto"/>
                                <w:bottom w:val="none" w:sz="0" w:space="0" w:color="auto"/>
                                <w:right w:val="none" w:sz="0" w:space="0" w:color="auto"/>
                              </w:divBdr>
                            </w:div>
                            <w:div w:id="955406164">
                              <w:marLeft w:val="0"/>
                              <w:marRight w:val="0"/>
                              <w:marTop w:val="0"/>
                              <w:marBottom w:val="0"/>
                              <w:divBdr>
                                <w:top w:val="none" w:sz="0" w:space="0" w:color="auto"/>
                                <w:left w:val="none" w:sz="0" w:space="0" w:color="auto"/>
                                <w:bottom w:val="none" w:sz="0" w:space="0" w:color="auto"/>
                                <w:right w:val="none" w:sz="0" w:space="0" w:color="auto"/>
                              </w:divBdr>
                            </w:div>
                            <w:div w:id="1324620294">
                              <w:marLeft w:val="0"/>
                              <w:marRight w:val="0"/>
                              <w:marTop w:val="0"/>
                              <w:marBottom w:val="0"/>
                              <w:divBdr>
                                <w:top w:val="none" w:sz="0" w:space="0" w:color="auto"/>
                                <w:left w:val="none" w:sz="0" w:space="0" w:color="auto"/>
                                <w:bottom w:val="none" w:sz="0" w:space="0" w:color="auto"/>
                                <w:right w:val="none" w:sz="0" w:space="0" w:color="auto"/>
                              </w:divBdr>
                            </w:div>
                            <w:div w:id="1650086955">
                              <w:marLeft w:val="0"/>
                              <w:marRight w:val="0"/>
                              <w:marTop w:val="0"/>
                              <w:marBottom w:val="0"/>
                              <w:divBdr>
                                <w:top w:val="none" w:sz="0" w:space="0" w:color="auto"/>
                                <w:left w:val="none" w:sz="0" w:space="0" w:color="auto"/>
                                <w:bottom w:val="none" w:sz="0" w:space="0" w:color="auto"/>
                                <w:right w:val="none" w:sz="0" w:space="0" w:color="auto"/>
                              </w:divBdr>
                            </w:div>
                            <w:div w:id="578906657">
                              <w:marLeft w:val="0"/>
                              <w:marRight w:val="0"/>
                              <w:marTop w:val="0"/>
                              <w:marBottom w:val="0"/>
                              <w:divBdr>
                                <w:top w:val="none" w:sz="0" w:space="0" w:color="auto"/>
                                <w:left w:val="none" w:sz="0" w:space="0" w:color="auto"/>
                                <w:bottom w:val="none" w:sz="0" w:space="0" w:color="auto"/>
                                <w:right w:val="none" w:sz="0" w:space="0" w:color="auto"/>
                              </w:divBdr>
                            </w:div>
                            <w:div w:id="329481615">
                              <w:marLeft w:val="0"/>
                              <w:marRight w:val="0"/>
                              <w:marTop w:val="0"/>
                              <w:marBottom w:val="0"/>
                              <w:divBdr>
                                <w:top w:val="none" w:sz="0" w:space="0" w:color="auto"/>
                                <w:left w:val="none" w:sz="0" w:space="0" w:color="auto"/>
                                <w:bottom w:val="none" w:sz="0" w:space="0" w:color="auto"/>
                                <w:right w:val="none" w:sz="0" w:space="0" w:color="auto"/>
                              </w:divBdr>
                            </w:div>
                            <w:div w:id="2136677964">
                              <w:marLeft w:val="0"/>
                              <w:marRight w:val="0"/>
                              <w:marTop w:val="0"/>
                              <w:marBottom w:val="0"/>
                              <w:divBdr>
                                <w:top w:val="none" w:sz="0" w:space="0" w:color="auto"/>
                                <w:left w:val="none" w:sz="0" w:space="0" w:color="auto"/>
                                <w:bottom w:val="none" w:sz="0" w:space="0" w:color="auto"/>
                                <w:right w:val="none" w:sz="0" w:space="0" w:color="auto"/>
                              </w:divBdr>
                            </w:div>
                            <w:div w:id="1243180716">
                              <w:marLeft w:val="0"/>
                              <w:marRight w:val="0"/>
                              <w:marTop w:val="0"/>
                              <w:marBottom w:val="0"/>
                              <w:divBdr>
                                <w:top w:val="none" w:sz="0" w:space="0" w:color="auto"/>
                                <w:left w:val="none" w:sz="0" w:space="0" w:color="auto"/>
                                <w:bottom w:val="none" w:sz="0" w:space="0" w:color="auto"/>
                                <w:right w:val="none" w:sz="0" w:space="0" w:color="auto"/>
                              </w:divBdr>
                            </w:div>
                            <w:div w:id="1537543979">
                              <w:marLeft w:val="0"/>
                              <w:marRight w:val="0"/>
                              <w:marTop w:val="0"/>
                              <w:marBottom w:val="0"/>
                              <w:divBdr>
                                <w:top w:val="none" w:sz="0" w:space="0" w:color="auto"/>
                                <w:left w:val="none" w:sz="0" w:space="0" w:color="auto"/>
                                <w:bottom w:val="none" w:sz="0" w:space="0" w:color="auto"/>
                                <w:right w:val="none" w:sz="0" w:space="0" w:color="auto"/>
                              </w:divBdr>
                            </w:div>
                            <w:div w:id="1931885111">
                              <w:marLeft w:val="0"/>
                              <w:marRight w:val="0"/>
                              <w:marTop w:val="0"/>
                              <w:marBottom w:val="0"/>
                              <w:divBdr>
                                <w:top w:val="none" w:sz="0" w:space="0" w:color="auto"/>
                                <w:left w:val="none" w:sz="0" w:space="0" w:color="auto"/>
                                <w:bottom w:val="none" w:sz="0" w:space="0" w:color="auto"/>
                                <w:right w:val="none" w:sz="0" w:space="0" w:color="auto"/>
                              </w:divBdr>
                            </w:div>
                            <w:div w:id="1990598408">
                              <w:marLeft w:val="0"/>
                              <w:marRight w:val="0"/>
                              <w:marTop w:val="0"/>
                              <w:marBottom w:val="0"/>
                              <w:divBdr>
                                <w:top w:val="none" w:sz="0" w:space="0" w:color="auto"/>
                                <w:left w:val="none" w:sz="0" w:space="0" w:color="auto"/>
                                <w:bottom w:val="none" w:sz="0" w:space="0" w:color="auto"/>
                                <w:right w:val="none" w:sz="0" w:space="0" w:color="auto"/>
                              </w:divBdr>
                            </w:div>
                            <w:div w:id="1995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31268">
          <w:marLeft w:val="0"/>
          <w:marRight w:val="0"/>
          <w:marTop w:val="0"/>
          <w:marBottom w:val="180"/>
          <w:divBdr>
            <w:top w:val="none" w:sz="0" w:space="0" w:color="auto"/>
            <w:left w:val="none" w:sz="0" w:space="0" w:color="auto"/>
            <w:bottom w:val="none" w:sz="0" w:space="0" w:color="auto"/>
            <w:right w:val="none" w:sz="0" w:space="0" w:color="auto"/>
          </w:divBdr>
          <w:divsChild>
            <w:div w:id="1790587456">
              <w:marLeft w:val="0"/>
              <w:marRight w:val="0"/>
              <w:marTop w:val="0"/>
              <w:marBottom w:val="0"/>
              <w:divBdr>
                <w:top w:val="none" w:sz="0" w:space="0" w:color="auto"/>
                <w:left w:val="none" w:sz="0" w:space="0" w:color="auto"/>
                <w:bottom w:val="none" w:sz="0" w:space="0" w:color="auto"/>
                <w:right w:val="none" w:sz="0" w:space="0" w:color="auto"/>
              </w:divBdr>
              <w:divsChild>
                <w:div w:id="1689674591">
                  <w:marLeft w:val="0"/>
                  <w:marRight w:val="0"/>
                  <w:marTop w:val="0"/>
                  <w:marBottom w:val="0"/>
                  <w:divBdr>
                    <w:top w:val="none" w:sz="0" w:space="0" w:color="auto"/>
                    <w:left w:val="none" w:sz="0" w:space="0" w:color="auto"/>
                    <w:bottom w:val="none" w:sz="0" w:space="0" w:color="auto"/>
                    <w:right w:val="none" w:sz="0" w:space="0" w:color="auto"/>
                  </w:divBdr>
                  <w:divsChild>
                    <w:div w:id="794759028">
                      <w:marLeft w:val="0"/>
                      <w:marRight w:val="0"/>
                      <w:marTop w:val="0"/>
                      <w:marBottom w:val="0"/>
                      <w:divBdr>
                        <w:top w:val="none" w:sz="0" w:space="0" w:color="auto"/>
                        <w:left w:val="none" w:sz="0" w:space="0" w:color="auto"/>
                        <w:bottom w:val="none" w:sz="0" w:space="0" w:color="auto"/>
                        <w:right w:val="none" w:sz="0" w:space="0" w:color="auto"/>
                      </w:divBdr>
                      <w:divsChild>
                        <w:div w:id="1183978105">
                          <w:marLeft w:val="0"/>
                          <w:marRight w:val="0"/>
                          <w:marTop w:val="0"/>
                          <w:marBottom w:val="0"/>
                          <w:divBdr>
                            <w:top w:val="none" w:sz="0" w:space="0" w:color="auto"/>
                            <w:left w:val="none" w:sz="0" w:space="0" w:color="auto"/>
                            <w:bottom w:val="none" w:sz="0" w:space="0" w:color="auto"/>
                            <w:right w:val="none" w:sz="0" w:space="0" w:color="auto"/>
                          </w:divBdr>
                          <w:divsChild>
                            <w:div w:id="1854876279">
                              <w:marLeft w:val="0"/>
                              <w:marRight w:val="0"/>
                              <w:marTop w:val="0"/>
                              <w:marBottom w:val="0"/>
                              <w:divBdr>
                                <w:top w:val="none" w:sz="0" w:space="0" w:color="auto"/>
                                <w:left w:val="none" w:sz="0" w:space="0" w:color="auto"/>
                                <w:bottom w:val="none" w:sz="0" w:space="0" w:color="auto"/>
                                <w:right w:val="none" w:sz="0" w:space="0" w:color="auto"/>
                              </w:divBdr>
                            </w:div>
                            <w:div w:id="794326236">
                              <w:marLeft w:val="0"/>
                              <w:marRight w:val="0"/>
                              <w:marTop w:val="0"/>
                              <w:marBottom w:val="0"/>
                              <w:divBdr>
                                <w:top w:val="none" w:sz="0" w:space="0" w:color="auto"/>
                                <w:left w:val="none" w:sz="0" w:space="0" w:color="auto"/>
                                <w:bottom w:val="none" w:sz="0" w:space="0" w:color="auto"/>
                                <w:right w:val="none" w:sz="0" w:space="0" w:color="auto"/>
                              </w:divBdr>
                            </w:div>
                            <w:div w:id="943997406">
                              <w:marLeft w:val="0"/>
                              <w:marRight w:val="0"/>
                              <w:marTop w:val="0"/>
                              <w:marBottom w:val="0"/>
                              <w:divBdr>
                                <w:top w:val="none" w:sz="0" w:space="0" w:color="auto"/>
                                <w:left w:val="none" w:sz="0" w:space="0" w:color="auto"/>
                                <w:bottom w:val="none" w:sz="0" w:space="0" w:color="auto"/>
                                <w:right w:val="none" w:sz="0" w:space="0" w:color="auto"/>
                              </w:divBdr>
                            </w:div>
                            <w:div w:id="75827553">
                              <w:marLeft w:val="0"/>
                              <w:marRight w:val="0"/>
                              <w:marTop w:val="0"/>
                              <w:marBottom w:val="0"/>
                              <w:divBdr>
                                <w:top w:val="none" w:sz="0" w:space="0" w:color="auto"/>
                                <w:left w:val="none" w:sz="0" w:space="0" w:color="auto"/>
                                <w:bottom w:val="none" w:sz="0" w:space="0" w:color="auto"/>
                                <w:right w:val="none" w:sz="0" w:space="0" w:color="auto"/>
                              </w:divBdr>
                            </w:div>
                            <w:div w:id="1769503659">
                              <w:marLeft w:val="0"/>
                              <w:marRight w:val="0"/>
                              <w:marTop w:val="0"/>
                              <w:marBottom w:val="0"/>
                              <w:divBdr>
                                <w:top w:val="none" w:sz="0" w:space="0" w:color="auto"/>
                                <w:left w:val="none" w:sz="0" w:space="0" w:color="auto"/>
                                <w:bottom w:val="none" w:sz="0" w:space="0" w:color="auto"/>
                                <w:right w:val="none" w:sz="0" w:space="0" w:color="auto"/>
                              </w:divBdr>
                            </w:div>
                            <w:div w:id="2078278120">
                              <w:marLeft w:val="0"/>
                              <w:marRight w:val="0"/>
                              <w:marTop w:val="0"/>
                              <w:marBottom w:val="0"/>
                              <w:divBdr>
                                <w:top w:val="none" w:sz="0" w:space="0" w:color="auto"/>
                                <w:left w:val="none" w:sz="0" w:space="0" w:color="auto"/>
                                <w:bottom w:val="none" w:sz="0" w:space="0" w:color="auto"/>
                                <w:right w:val="none" w:sz="0" w:space="0" w:color="auto"/>
                              </w:divBdr>
                            </w:div>
                            <w:div w:id="719937374">
                              <w:marLeft w:val="0"/>
                              <w:marRight w:val="0"/>
                              <w:marTop w:val="0"/>
                              <w:marBottom w:val="0"/>
                              <w:divBdr>
                                <w:top w:val="none" w:sz="0" w:space="0" w:color="auto"/>
                                <w:left w:val="none" w:sz="0" w:space="0" w:color="auto"/>
                                <w:bottom w:val="none" w:sz="0" w:space="0" w:color="auto"/>
                                <w:right w:val="none" w:sz="0" w:space="0" w:color="auto"/>
                              </w:divBdr>
                            </w:div>
                            <w:div w:id="867303757">
                              <w:marLeft w:val="0"/>
                              <w:marRight w:val="0"/>
                              <w:marTop w:val="0"/>
                              <w:marBottom w:val="0"/>
                              <w:divBdr>
                                <w:top w:val="none" w:sz="0" w:space="0" w:color="auto"/>
                                <w:left w:val="none" w:sz="0" w:space="0" w:color="auto"/>
                                <w:bottom w:val="none" w:sz="0" w:space="0" w:color="auto"/>
                                <w:right w:val="none" w:sz="0" w:space="0" w:color="auto"/>
                              </w:divBdr>
                            </w:div>
                            <w:div w:id="20947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8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5653</Words>
  <Characters>32224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Guliashvili</dc:creator>
  <cp:keywords/>
  <dc:description/>
  <cp:lastModifiedBy>Eka Guliashvili</cp:lastModifiedBy>
  <cp:revision>6</cp:revision>
  <dcterms:created xsi:type="dcterms:W3CDTF">2021-10-01T10:53:00Z</dcterms:created>
  <dcterms:modified xsi:type="dcterms:W3CDTF">2021-10-01T11:25:00Z</dcterms:modified>
</cp:coreProperties>
</file>